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111"/>
      </w:tblGrid>
      <w:tr w:rsidR="009B0E4E" w:rsidRPr="00E21153" w:rsidTr="001F706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9B0E4E" w:rsidRPr="000B03D4" w:rsidRDefault="009B0E4E" w:rsidP="009B0E4E">
            <w:pPr>
              <w:pStyle w:val="a3"/>
              <w:rPr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B0E4E" w:rsidRPr="00E21153" w:rsidRDefault="00DA0140" w:rsidP="00DA0140">
            <w:pPr>
              <w:pStyle w:val="a3"/>
              <w:jc w:val="right"/>
              <w:rPr>
                <w:rFonts w:ascii="Times New Roman" w:hAnsi="Times New Roman"/>
              </w:rPr>
            </w:pPr>
            <w:r w:rsidRPr="00870CBC">
              <w:rPr>
                <w:rFonts w:ascii="Times New Roman" w:hAnsi="Times New Roman"/>
                <w:b/>
                <w:sz w:val="28"/>
                <w:szCs w:val="28"/>
              </w:rPr>
              <w:t>ПРОЕКТ</w:t>
            </w:r>
            <w:r w:rsidRPr="00E21153">
              <w:rPr>
                <w:rFonts w:ascii="Times New Roman" w:hAnsi="Times New Roman"/>
              </w:rPr>
              <w:t xml:space="preserve"> </w:t>
            </w:r>
          </w:p>
          <w:p w:rsidR="009B0E4E" w:rsidRPr="00E21153" w:rsidRDefault="009B0E4E" w:rsidP="009B0E4E">
            <w:pPr>
              <w:rPr>
                <w:highlight w:val="yellow"/>
              </w:rPr>
            </w:pPr>
          </w:p>
        </w:tc>
      </w:tr>
    </w:tbl>
    <w:p w:rsidR="00A15456" w:rsidRPr="009E15CF" w:rsidRDefault="00DA0140" w:rsidP="006C16B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D7AD4">
        <w:rPr>
          <w:rFonts w:ascii="Times New Roman" w:hAnsi="Times New Roman" w:cs="Times New Roman"/>
          <w:b w:val="0"/>
          <w:sz w:val="27"/>
          <w:szCs w:val="27"/>
        </w:rPr>
        <w:t>Должностной регламент</w:t>
      </w:r>
      <w:r w:rsidR="00A15456" w:rsidRPr="009E15CF">
        <w:rPr>
          <w:rFonts w:ascii="Times New Roman" w:hAnsi="Times New Roman" w:cs="Times New Roman"/>
          <w:b w:val="0"/>
          <w:sz w:val="26"/>
          <w:szCs w:val="26"/>
        </w:rPr>
        <w:br/>
        <w:t>главного государственного налогового инспектора</w:t>
      </w:r>
    </w:p>
    <w:p w:rsidR="006C16B7" w:rsidRPr="009E15CF" w:rsidRDefault="00A15456" w:rsidP="006C16B7">
      <w:pPr>
        <w:jc w:val="center"/>
        <w:rPr>
          <w:sz w:val="26"/>
          <w:szCs w:val="26"/>
        </w:rPr>
      </w:pPr>
      <w:r w:rsidRPr="009E15CF">
        <w:rPr>
          <w:sz w:val="26"/>
          <w:szCs w:val="26"/>
        </w:rPr>
        <w:t xml:space="preserve">контрольного отдела </w:t>
      </w:r>
      <w:r w:rsidR="004F23CC">
        <w:rPr>
          <w:sz w:val="26"/>
          <w:szCs w:val="26"/>
        </w:rPr>
        <w:t xml:space="preserve">№ 1 </w:t>
      </w:r>
      <w:r w:rsidR="006C16B7" w:rsidRPr="009E15CF">
        <w:rPr>
          <w:sz w:val="26"/>
          <w:szCs w:val="26"/>
        </w:rPr>
        <w:t>Управления Федеральной налоговой службы по Ставропольскому краю</w:t>
      </w:r>
    </w:p>
    <w:p w:rsidR="009B0E4E" w:rsidRPr="009E15CF" w:rsidRDefault="009B0E4E" w:rsidP="00FC08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15CF">
        <w:rPr>
          <w:rFonts w:ascii="Times New Roman" w:hAnsi="Times New Roman" w:cs="Times New Roman"/>
          <w:b w:val="0"/>
          <w:sz w:val="26"/>
          <w:szCs w:val="26"/>
        </w:rPr>
        <w:br/>
      </w:r>
      <w:r w:rsidRPr="009E15CF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9B0E4E" w:rsidRPr="009E15CF" w:rsidRDefault="009B0E4E" w:rsidP="009B0E4E">
      <w:pPr>
        <w:ind w:firstLine="720"/>
        <w:jc w:val="both"/>
        <w:rPr>
          <w:sz w:val="26"/>
          <w:szCs w:val="26"/>
          <w:highlight w:val="yellow"/>
        </w:rPr>
      </w:pPr>
    </w:p>
    <w:p w:rsidR="009B0E4E" w:rsidRPr="0006190C" w:rsidRDefault="009B0E4E" w:rsidP="00122AF9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90220F" w:rsidRPr="0006190C">
        <w:rPr>
          <w:sz w:val="26"/>
          <w:szCs w:val="26"/>
        </w:rPr>
        <w:t>контрольного отдела</w:t>
      </w:r>
      <w:r w:rsidR="00F605B7" w:rsidRPr="0006190C">
        <w:rPr>
          <w:sz w:val="26"/>
          <w:szCs w:val="26"/>
        </w:rPr>
        <w:t xml:space="preserve"> </w:t>
      </w:r>
      <w:r w:rsidR="004F23CC" w:rsidRPr="0006190C">
        <w:rPr>
          <w:sz w:val="26"/>
          <w:szCs w:val="26"/>
        </w:rPr>
        <w:t xml:space="preserve">№ 1 </w:t>
      </w:r>
      <w:r w:rsidR="00F605B7" w:rsidRPr="0006190C">
        <w:rPr>
          <w:sz w:val="26"/>
          <w:szCs w:val="26"/>
        </w:rPr>
        <w:t>У</w:t>
      </w:r>
      <w:r w:rsidRPr="0006190C">
        <w:rPr>
          <w:sz w:val="26"/>
          <w:szCs w:val="26"/>
        </w:rPr>
        <w:t xml:space="preserve">ФНС России по </w:t>
      </w:r>
      <w:r w:rsidR="00F605B7" w:rsidRPr="0006190C">
        <w:rPr>
          <w:sz w:val="26"/>
          <w:szCs w:val="26"/>
        </w:rPr>
        <w:t>Ставропольскому краю</w:t>
      </w:r>
      <w:r w:rsidRPr="0006190C">
        <w:rPr>
          <w:sz w:val="26"/>
          <w:szCs w:val="26"/>
        </w:rPr>
        <w:t xml:space="preserve"> (далее – главный государственный налоговый инспектор) относится к ведущей группе должностей гражданской службы категории </w:t>
      </w:r>
      <w:r w:rsidR="00FC0837" w:rsidRPr="0006190C">
        <w:rPr>
          <w:sz w:val="26"/>
          <w:szCs w:val="26"/>
        </w:rPr>
        <w:t>«</w:t>
      </w:r>
      <w:r w:rsidRPr="0006190C">
        <w:rPr>
          <w:sz w:val="26"/>
          <w:szCs w:val="26"/>
        </w:rPr>
        <w:t>специалисты</w:t>
      </w:r>
      <w:r w:rsidR="00FC0837" w:rsidRPr="0006190C">
        <w:rPr>
          <w:sz w:val="26"/>
          <w:szCs w:val="26"/>
        </w:rPr>
        <w:t>»</w:t>
      </w:r>
      <w:r w:rsidRPr="0006190C">
        <w:rPr>
          <w:sz w:val="26"/>
          <w:szCs w:val="26"/>
        </w:rPr>
        <w:t>.</w:t>
      </w:r>
    </w:p>
    <w:p w:rsidR="00FC0837" w:rsidRPr="0006190C" w:rsidRDefault="00FC0837" w:rsidP="00122AF9">
      <w:pPr>
        <w:ind w:firstLine="720"/>
        <w:jc w:val="both"/>
        <w:rPr>
          <w:sz w:val="26"/>
          <w:szCs w:val="26"/>
          <w:lang w:val="en-US"/>
        </w:rPr>
      </w:pPr>
      <w:r w:rsidRPr="0006190C">
        <w:rPr>
          <w:sz w:val="26"/>
          <w:szCs w:val="26"/>
        </w:rPr>
        <w:t>Регистрационный номер (код) должности – 11-3-3-069.</w:t>
      </w:r>
    </w:p>
    <w:p w:rsidR="00A04739" w:rsidRPr="0006190C" w:rsidRDefault="00A04739" w:rsidP="00122A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6190C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FF450B" w:rsidRPr="0006190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06190C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A04739" w:rsidRPr="0006190C" w:rsidRDefault="00A04739" w:rsidP="00122AF9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 xml:space="preserve">3. Вид профессиональной служебной деятельности </w:t>
      </w:r>
      <w:r w:rsidR="00FF450B" w:rsidRPr="0006190C">
        <w:rPr>
          <w:sz w:val="26"/>
          <w:szCs w:val="26"/>
        </w:rPr>
        <w:t>главного государственного налогового инспектора</w:t>
      </w:r>
      <w:r w:rsidRPr="0006190C">
        <w:rPr>
          <w:sz w:val="26"/>
          <w:szCs w:val="26"/>
        </w:rPr>
        <w:t>: осуществление налогового контроля.</w:t>
      </w:r>
    </w:p>
    <w:p w:rsidR="009B0E4E" w:rsidRPr="0006190C" w:rsidRDefault="00A04739" w:rsidP="00122AF9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4</w:t>
      </w:r>
      <w:r w:rsidR="009B0E4E" w:rsidRPr="0006190C">
        <w:rPr>
          <w:sz w:val="26"/>
          <w:szCs w:val="26"/>
        </w:rPr>
        <w:t xml:space="preserve">. Назначение на должность и освобождение от должности главного государственного налогового инспектора осуществляются приказом </w:t>
      </w:r>
      <w:r w:rsidRPr="0006190C">
        <w:rPr>
          <w:sz w:val="26"/>
          <w:szCs w:val="26"/>
        </w:rPr>
        <w:t xml:space="preserve">руководителя </w:t>
      </w:r>
      <w:r w:rsidR="00F605B7" w:rsidRPr="0006190C">
        <w:rPr>
          <w:sz w:val="26"/>
          <w:szCs w:val="26"/>
        </w:rPr>
        <w:t>У</w:t>
      </w:r>
      <w:r w:rsidRPr="0006190C">
        <w:rPr>
          <w:sz w:val="26"/>
          <w:szCs w:val="26"/>
        </w:rPr>
        <w:t xml:space="preserve">правления </w:t>
      </w:r>
      <w:r w:rsidR="009B0E4E" w:rsidRPr="0006190C">
        <w:rPr>
          <w:sz w:val="26"/>
          <w:szCs w:val="26"/>
        </w:rPr>
        <w:t>Ф</w:t>
      </w:r>
      <w:r w:rsidRPr="0006190C">
        <w:rPr>
          <w:sz w:val="26"/>
          <w:szCs w:val="26"/>
        </w:rPr>
        <w:t>едеральной налоговой службы</w:t>
      </w:r>
      <w:r w:rsidR="009B0E4E" w:rsidRPr="0006190C">
        <w:rPr>
          <w:sz w:val="26"/>
          <w:szCs w:val="26"/>
        </w:rPr>
        <w:t xml:space="preserve"> по </w:t>
      </w:r>
      <w:r w:rsidR="00F605B7" w:rsidRPr="0006190C">
        <w:rPr>
          <w:sz w:val="26"/>
          <w:szCs w:val="26"/>
        </w:rPr>
        <w:t>Ставропольскому краю</w:t>
      </w:r>
      <w:r w:rsidR="009B0E4E" w:rsidRPr="0006190C">
        <w:rPr>
          <w:sz w:val="26"/>
          <w:szCs w:val="26"/>
        </w:rPr>
        <w:t xml:space="preserve"> (далее – управление).</w:t>
      </w:r>
    </w:p>
    <w:p w:rsidR="009B0E4E" w:rsidRPr="0006190C" w:rsidRDefault="00A04739" w:rsidP="00122AF9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 xml:space="preserve">5. </w:t>
      </w:r>
      <w:r w:rsidR="009B0E4E" w:rsidRPr="0006190C">
        <w:rPr>
          <w:sz w:val="26"/>
          <w:szCs w:val="26"/>
        </w:rPr>
        <w:t>Главный государственный налоговый инспектор непосредственно подчиняется начальнику отдела.</w:t>
      </w:r>
    </w:p>
    <w:p w:rsidR="0081697A" w:rsidRPr="0006190C" w:rsidRDefault="0081697A" w:rsidP="00122AF9">
      <w:pPr>
        <w:shd w:val="clear" w:color="auto" w:fill="FFFFFF"/>
        <w:tabs>
          <w:tab w:val="left" w:pos="0"/>
        </w:tabs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На период отсутствия главного государственного налогового инспектора отдела его обязанности исполняет главный государственный налоговый инспектор отдела. Главный государственный налоговый инспектор отдела исполняет обязанности  другого главного государственного налогового инспектора отдела.</w:t>
      </w:r>
    </w:p>
    <w:p w:rsidR="009B0E4E" w:rsidRPr="0006190C" w:rsidRDefault="009B0E4E" w:rsidP="009B0E4E">
      <w:pPr>
        <w:ind w:firstLine="720"/>
        <w:jc w:val="both"/>
        <w:rPr>
          <w:sz w:val="26"/>
          <w:szCs w:val="26"/>
          <w:highlight w:val="yellow"/>
        </w:rPr>
      </w:pPr>
    </w:p>
    <w:p w:rsidR="00A04739" w:rsidRPr="0006190C" w:rsidRDefault="00A04739" w:rsidP="00A0473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90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06190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04739" w:rsidRPr="0006190C" w:rsidRDefault="00A04739" w:rsidP="00A0473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C16B7" w:rsidRPr="0006190C" w:rsidRDefault="006C16B7" w:rsidP="00122AF9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 xml:space="preserve">6. Для замещения должности </w:t>
      </w:r>
      <w:r w:rsidR="00FE4A5B" w:rsidRPr="0006190C">
        <w:rPr>
          <w:sz w:val="26"/>
          <w:szCs w:val="26"/>
        </w:rPr>
        <w:t>главного государственного налогового инспектора</w:t>
      </w:r>
      <w:r w:rsidRPr="0006190C">
        <w:rPr>
          <w:sz w:val="26"/>
          <w:szCs w:val="26"/>
        </w:rPr>
        <w:t xml:space="preserve"> отдела устанавливаются следующие требования.</w:t>
      </w:r>
    </w:p>
    <w:p w:rsidR="00902DD4" w:rsidRPr="0006190C" w:rsidRDefault="006C16B7" w:rsidP="00122AF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6.1. Наличие высшего образования</w:t>
      </w:r>
      <w:r w:rsidR="00122AF9">
        <w:rPr>
          <w:sz w:val="26"/>
          <w:szCs w:val="26"/>
        </w:rPr>
        <w:t>.</w:t>
      </w:r>
      <w:r w:rsidR="00902DD4" w:rsidRPr="0006190C">
        <w:rPr>
          <w:sz w:val="26"/>
          <w:szCs w:val="26"/>
        </w:rPr>
        <w:t xml:space="preserve"> </w:t>
      </w:r>
    </w:p>
    <w:p w:rsidR="006C16B7" w:rsidRPr="0006190C" w:rsidRDefault="006C16B7" w:rsidP="00122AF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06190C">
        <w:rPr>
          <w:spacing w:val="-2"/>
          <w:sz w:val="26"/>
          <w:szCs w:val="26"/>
        </w:rPr>
        <w:t>6.2. </w:t>
      </w:r>
      <w:r w:rsidRPr="0006190C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C16B7" w:rsidRPr="0006190C" w:rsidRDefault="006C16B7" w:rsidP="00122AF9">
      <w:pPr>
        <w:widowControl w:val="0"/>
        <w:tabs>
          <w:tab w:val="left" w:pos="709"/>
        </w:tabs>
        <w:ind w:firstLine="709"/>
        <w:jc w:val="both"/>
        <w:rPr>
          <w:spacing w:val="-2"/>
          <w:sz w:val="26"/>
          <w:szCs w:val="26"/>
        </w:rPr>
      </w:pPr>
      <w:r w:rsidRPr="0006190C">
        <w:rPr>
          <w:spacing w:val="-2"/>
          <w:sz w:val="26"/>
          <w:szCs w:val="26"/>
        </w:rPr>
        <w:t>6.3. </w:t>
      </w:r>
      <w:proofErr w:type="gramStart"/>
      <w:r w:rsidRPr="0006190C">
        <w:rPr>
          <w:spacing w:val="-2"/>
          <w:sz w:val="26"/>
          <w:szCs w:val="26"/>
        </w:rPr>
        <w:t xml:space="preserve">Наличие базовых знаний: </w:t>
      </w:r>
      <w:r w:rsidRPr="0006190C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06190C">
          <w:rPr>
            <w:sz w:val="26"/>
            <w:szCs w:val="26"/>
          </w:rPr>
          <w:t>Конституции</w:t>
        </w:r>
      </w:hyperlink>
      <w:r w:rsidRPr="0006190C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06190C">
          <w:rPr>
            <w:sz w:val="26"/>
            <w:szCs w:val="26"/>
          </w:rPr>
          <w:t>закона</w:t>
        </w:r>
      </w:hyperlink>
      <w:r w:rsidRPr="0006190C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06190C">
          <w:rPr>
            <w:sz w:val="26"/>
            <w:szCs w:val="26"/>
          </w:rPr>
          <w:t>закона</w:t>
        </w:r>
      </w:hyperlink>
      <w:r w:rsidRPr="0006190C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06190C">
          <w:rPr>
            <w:sz w:val="26"/>
            <w:szCs w:val="26"/>
          </w:rPr>
          <w:t>закона</w:t>
        </w:r>
      </w:hyperlink>
      <w:r w:rsidRPr="0006190C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06190C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06190C">
        <w:rPr>
          <w:spacing w:val="-2"/>
          <w:sz w:val="26"/>
          <w:szCs w:val="26"/>
        </w:rPr>
        <w:t xml:space="preserve"> </w:t>
      </w:r>
      <w:proofErr w:type="gramStart"/>
      <w:r w:rsidRPr="0006190C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</w:t>
      </w:r>
      <w:r w:rsidRPr="0006190C">
        <w:rPr>
          <w:spacing w:val="-2"/>
          <w:sz w:val="26"/>
          <w:szCs w:val="26"/>
        </w:rPr>
        <w:lastRenderedPageBreak/>
        <w:t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06190C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06190C">
        <w:rPr>
          <w:spacing w:val="-2"/>
          <w:sz w:val="26"/>
          <w:szCs w:val="26"/>
        </w:rPr>
        <w:t>применения</w:t>
      </w:r>
      <w:proofErr w:type="gramEnd"/>
      <w:r w:rsidRPr="0006190C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6C16B7" w:rsidRPr="0006190C" w:rsidRDefault="006C16B7" w:rsidP="00122AF9">
      <w:pPr>
        <w:widowControl w:val="0"/>
        <w:ind w:firstLine="709"/>
        <w:rPr>
          <w:sz w:val="26"/>
          <w:szCs w:val="26"/>
        </w:rPr>
      </w:pPr>
      <w:r w:rsidRPr="0006190C">
        <w:rPr>
          <w:sz w:val="26"/>
          <w:szCs w:val="26"/>
        </w:rPr>
        <w:t>6.4. Наличие профессиональных знаний:</w:t>
      </w:r>
    </w:p>
    <w:p w:rsidR="00285D08" w:rsidRPr="0006190C" w:rsidRDefault="00285D08" w:rsidP="00122AF9">
      <w:pPr>
        <w:widowControl w:val="0"/>
        <w:ind w:firstLine="709"/>
        <w:rPr>
          <w:sz w:val="26"/>
          <w:szCs w:val="26"/>
        </w:rPr>
      </w:pPr>
      <w:r w:rsidRPr="0006190C">
        <w:rPr>
          <w:sz w:val="26"/>
          <w:szCs w:val="26"/>
        </w:rPr>
        <w:t>6.4.1. В сфере законодательства Российской Федерации:</w:t>
      </w:r>
    </w:p>
    <w:p w:rsidR="006C16B7" w:rsidRPr="0006190C" w:rsidRDefault="006C16B7" w:rsidP="00A50B33">
      <w:pPr>
        <w:pStyle w:val="ad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6190C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6C16B7" w:rsidRPr="0006190C" w:rsidRDefault="006C16B7" w:rsidP="00A50B33">
      <w:pPr>
        <w:pStyle w:val="ad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6190C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6C16B7" w:rsidRPr="0006190C" w:rsidRDefault="006C16B7" w:rsidP="00A50B33">
      <w:pPr>
        <w:pStyle w:val="ad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6190C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6C16B7" w:rsidRPr="0006190C" w:rsidRDefault="006C16B7" w:rsidP="00A50B33">
      <w:pPr>
        <w:pStyle w:val="ad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6190C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6C16B7" w:rsidRPr="0006190C" w:rsidRDefault="006C16B7" w:rsidP="00A50B33">
      <w:pPr>
        <w:pStyle w:val="af0"/>
        <w:numPr>
          <w:ilvl w:val="0"/>
          <w:numId w:val="1"/>
        </w:numPr>
        <w:ind w:left="0"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06190C">
        <w:rPr>
          <w:rFonts w:ascii="Times New Roman" w:eastAsia="Calibri" w:hAnsi="Times New Roman"/>
          <w:sz w:val="26"/>
          <w:szCs w:val="26"/>
          <w:lang w:val="ru-RU" w:bidi="ar-SA"/>
        </w:rPr>
        <w:t>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6C16B7" w:rsidRPr="0006190C" w:rsidRDefault="006C16B7" w:rsidP="00A50B33">
      <w:pPr>
        <w:pStyle w:val="ad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6190C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6C16B7" w:rsidRPr="0006190C" w:rsidRDefault="006C16B7" w:rsidP="00A50B33">
      <w:pPr>
        <w:pStyle w:val="ad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6190C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6C16B7" w:rsidRPr="0006190C" w:rsidRDefault="006C16B7" w:rsidP="00A50B33">
      <w:pPr>
        <w:pStyle w:val="ad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6190C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6C16B7" w:rsidRPr="0006190C" w:rsidRDefault="006C16B7" w:rsidP="00A50B33">
      <w:pPr>
        <w:pStyle w:val="ad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6190C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6C16B7" w:rsidRPr="0006190C" w:rsidRDefault="006C16B7" w:rsidP="00A50B33">
      <w:pPr>
        <w:pStyle w:val="ad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6190C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6C16B7" w:rsidRPr="0006190C" w:rsidRDefault="006C16B7" w:rsidP="00A50B33">
      <w:pPr>
        <w:pStyle w:val="ad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6190C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6C16B7" w:rsidRPr="0006190C" w:rsidRDefault="006C16B7" w:rsidP="00A50B33">
      <w:pPr>
        <w:pStyle w:val="ad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6190C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6C16B7" w:rsidRPr="0006190C" w:rsidRDefault="006C16B7" w:rsidP="00A50B33">
      <w:pPr>
        <w:pStyle w:val="ad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6190C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6C16B7" w:rsidRPr="0006190C" w:rsidRDefault="006C16B7" w:rsidP="00A50B33">
      <w:pPr>
        <w:pStyle w:val="ad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6190C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6C16B7" w:rsidRPr="0006190C" w:rsidRDefault="006C16B7" w:rsidP="00A50B33">
      <w:pPr>
        <w:pStyle w:val="ad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6190C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службе»,</w:t>
      </w:r>
    </w:p>
    <w:p w:rsidR="006C16B7" w:rsidRPr="0006190C" w:rsidRDefault="006C16B7" w:rsidP="00A50B33">
      <w:pPr>
        <w:pStyle w:val="ad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06190C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Pr="0006190C">
        <w:rPr>
          <w:rFonts w:ascii="Times New Roman" w:hAnsi="Times New Roman"/>
          <w:sz w:val="26"/>
          <w:szCs w:val="26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6190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6190C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6C16B7" w:rsidRPr="0006190C" w:rsidRDefault="006C16B7" w:rsidP="00A50B33">
      <w:pPr>
        <w:pStyle w:val="ad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6190C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6C16B7" w:rsidRPr="0006190C" w:rsidRDefault="006C16B7" w:rsidP="00A50B33">
      <w:pPr>
        <w:pStyle w:val="ad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6190C">
        <w:rPr>
          <w:rFonts w:ascii="Times New Roman" w:hAnsi="Times New Roman"/>
          <w:sz w:val="26"/>
          <w:szCs w:val="26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6190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6190C">
        <w:rPr>
          <w:rFonts w:ascii="Times New Roman" w:hAnsi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</w:t>
      </w:r>
      <w:proofErr w:type="gramEnd"/>
    </w:p>
    <w:p w:rsidR="006C16B7" w:rsidRPr="0006190C" w:rsidRDefault="006C16B7" w:rsidP="00A50B33">
      <w:pPr>
        <w:pStyle w:val="ad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6190C">
        <w:rPr>
          <w:rFonts w:ascii="Times New Roman" w:hAnsi="Times New Roman"/>
          <w:sz w:val="26"/>
          <w:szCs w:val="26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6C16B7" w:rsidRPr="0006190C" w:rsidRDefault="006C16B7" w:rsidP="00A50B33">
      <w:pPr>
        <w:pStyle w:val="ad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6190C">
        <w:rPr>
          <w:rFonts w:ascii="Times New Roman" w:hAnsi="Times New Roman"/>
          <w:sz w:val="26"/>
          <w:szCs w:val="26"/>
        </w:rPr>
        <w:t>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6C16B7" w:rsidRPr="0006190C" w:rsidRDefault="006C16B7" w:rsidP="00A50B33">
      <w:pPr>
        <w:pStyle w:val="ad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6190C">
        <w:rPr>
          <w:rFonts w:ascii="Times New Roman" w:hAnsi="Times New Roman"/>
          <w:sz w:val="26"/>
          <w:szCs w:val="26"/>
        </w:rPr>
        <w:t>приказ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6C16B7" w:rsidRPr="0006190C" w:rsidRDefault="006C16B7" w:rsidP="00A50B33">
      <w:pPr>
        <w:pStyle w:val="ad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6190C">
        <w:rPr>
          <w:rFonts w:ascii="Times New Roman" w:hAnsi="Times New Roman"/>
          <w:sz w:val="26"/>
          <w:szCs w:val="26"/>
        </w:rPr>
        <w:t xml:space="preserve">приказ ФНС </w:t>
      </w:r>
      <w:r w:rsidRPr="0006190C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06190C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6C16B7" w:rsidRPr="0006190C" w:rsidRDefault="006C16B7" w:rsidP="00A50B33">
      <w:pPr>
        <w:pStyle w:val="ad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6190C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6C16B7" w:rsidRPr="0006190C" w:rsidRDefault="006C16B7" w:rsidP="00A50B33">
      <w:pPr>
        <w:pStyle w:val="ad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2" w:history="1">
        <w:r w:rsidRPr="0006190C">
          <w:rPr>
            <w:rFonts w:ascii="Times New Roman" w:hAnsi="Times New Roman"/>
            <w:sz w:val="26"/>
            <w:szCs w:val="26"/>
          </w:rPr>
          <w:t>приказ</w:t>
        </w:r>
      </w:hyperlink>
      <w:r w:rsidRPr="0006190C">
        <w:rPr>
          <w:rFonts w:ascii="Times New Roman" w:hAnsi="Times New Roman"/>
          <w:sz w:val="26"/>
          <w:szCs w:val="26"/>
        </w:rPr>
        <w:t xml:space="preserve"> ФНС России от 30 мая 2007 г. № ММ-3-06/333@ «Об утверждении Концепции системы планирования выездных налоговых проверок»,</w:t>
      </w:r>
    </w:p>
    <w:p w:rsidR="006C16B7" w:rsidRPr="00AD43B1" w:rsidRDefault="006C16B7" w:rsidP="00A50B33">
      <w:pPr>
        <w:pStyle w:val="ad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06190C">
        <w:rPr>
          <w:rFonts w:ascii="Times New Roman" w:hAnsi="Times New Roman"/>
          <w:sz w:val="26"/>
          <w:szCs w:val="26"/>
        </w:rPr>
        <w:t xml:space="preserve"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</w:t>
      </w:r>
      <w:r w:rsidRPr="0006190C">
        <w:rPr>
          <w:rFonts w:ascii="Times New Roman" w:hAnsi="Times New Roman"/>
          <w:sz w:val="26"/>
          <w:szCs w:val="26"/>
        </w:rPr>
        <w:lastRenderedPageBreak/>
        <w:t>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6190C">
        <w:rPr>
          <w:rFonts w:ascii="Times New Roman" w:hAnsi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6190C">
        <w:rPr>
          <w:rFonts w:ascii="Times New Roman" w:hAnsi="Times New Roman"/>
          <w:sz w:val="26"/>
          <w:szCs w:val="26"/>
        </w:rPr>
        <w:t>дела</w:t>
      </w:r>
      <w:proofErr w:type="gramEnd"/>
      <w:r w:rsidRPr="0006190C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 w:rsidR="0007432A" w:rsidRPr="0006190C">
        <w:rPr>
          <w:rFonts w:ascii="Times New Roman" w:hAnsi="Times New Roman"/>
          <w:sz w:val="26"/>
          <w:szCs w:val="26"/>
        </w:rPr>
        <w:t>5, регистрационный номер 37445);</w:t>
      </w:r>
    </w:p>
    <w:p w:rsidR="00980D3F" w:rsidRPr="0006190C" w:rsidRDefault="00980D3F" w:rsidP="00A50B33">
      <w:pPr>
        <w:pStyle w:val="Default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 xml:space="preserve"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980D3F" w:rsidRPr="0006190C" w:rsidRDefault="00980D3F" w:rsidP="00A50B33">
      <w:pPr>
        <w:pStyle w:val="ad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06190C">
        <w:rPr>
          <w:rFonts w:ascii="Times New Roman" w:hAnsi="Times New Roman"/>
          <w:sz w:val="26"/>
          <w:szCs w:val="26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06190C">
        <w:rPr>
          <w:rFonts w:ascii="Times New Roman" w:hAnsi="Times New Roman"/>
          <w:sz w:val="26"/>
          <w:szCs w:val="26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6190C">
        <w:rPr>
          <w:rFonts w:ascii="Times New Roman" w:hAnsi="Times New Roman"/>
          <w:sz w:val="26"/>
          <w:szCs w:val="26"/>
        </w:rPr>
        <w:t>дела</w:t>
      </w:r>
      <w:proofErr w:type="gramEnd"/>
      <w:r w:rsidRPr="0006190C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Федерации)». </w:t>
      </w:r>
    </w:p>
    <w:p w:rsidR="0007432A" w:rsidRPr="0006190C" w:rsidRDefault="0007432A" w:rsidP="00A50B33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hyperlink r:id="rId13" w:history="1">
        <w:r w:rsidRPr="0006190C">
          <w:rPr>
            <w:sz w:val="26"/>
            <w:szCs w:val="26"/>
          </w:rPr>
          <w:t>приказ</w:t>
        </w:r>
      </w:hyperlink>
      <w:r w:rsidRPr="0006190C">
        <w:rPr>
          <w:sz w:val="26"/>
          <w:szCs w:val="26"/>
        </w:rPr>
        <w:t xml:space="preserve">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07432A" w:rsidRPr="0006190C" w:rsidRDefault="0007432A" w:rsidP="00A50B33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hyperlink r:id="rId14" w:history="1">
        <w:r w:rsidRPr="0006190C">
          <w:rPr>
            <w:sz w:val="26"/>
            <w:szCs w:val="26"/>
          </w:rPr>
          <w:t>приказ</w:t>
        </w:r>
      </w:hyperlink>
      <w:r w:rsidRPr="0006190C">
        <w:rPr>
          <w:sz w:val="26"/>
          <w:szCs w:val="26"/>
        </w:rPr>
        <w:t xml:space="preserve">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сборов».</w:t>
      </w:r>
    </w:p>
    <w:p w:rsidR="00FE4A5B" w:rsidRPr="0006190C" w:rsidRDefault="00FE4A5B" w:rsidP="00FE4A5B">
      <w:pPr>
        <w:widowControl w:val="0"/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Главный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7432A" w:rsidRPr="0006190C" w:rsidRDefault="00300CA9" w:rsidP="00B21268">
      <w:pPr>
        <w:pStyle w:val="Default"/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6.4.2. </w:t>
      </w:r>
      <w:proofErr w:type="gramStart"/>
      <w:r w:rsidRPr="0006190C">
        <w:rPr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06190C">
        <w:rPr>
          <w:sz w:val="26"/>
          <w:szCs w:val="26"/>
        </w:rPr>
        <w:t xml:space="preserve"> </w:t>
      </w:r>
      <w:proofErr w:type="gramStart"/>
      <w:r w:rsidRPr="0006190C">
        <w:rPr>
          <w:sz w:val="26"/>
          <w:szCs w:val="26"/>
        </w:rPr>
        <w:t xml:space="preserve">понятие «налоговый контроль»; особенности проведения выездных налоговых проверок, в </w:t>
      </w:r>
      <w:proofErr w:type="spellStart"/>
      <w:r w:rsidRPr="0006190C">
        <w:rPr>
          <w:sz w:val="26"/>
          <w:szCs w:val="26"/>
        </w:rPr>
        <w:t>т.ч</w:t>
      </w:r>
      <w:proofErr w:type="spellEnd"/>
      <w:r w:rsidRPr="0006190C">
        <w:rPr>
          <w:sz w:val="26"/>
          <w:szCs w:val="26"/>
        </w:rPr>
        <w:t xml:space="preserve"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</w:t>
      </w:r>
      <w:r w:rsidRPr="0006190C">
        <w:rPr>
          <w:sz w:val="26"/>
          <w:szCs w:val="26"/>
        </w:rPr>
        <w:lastRenderedPageBreak/>
        <w:t>контроля при проведении выездных налоговых проверок;</w:t>
      </w:r>
      <w:r w:rsidR="0007432A" w:rsidRPr="0006190C">
        <w:rPr>
          <w:sz w:val="26"/>
          <w:szCs w:val="26"/>
        </w:rPr>
        <w:t xml:space="preserve"> </w:t>
      </w:r>
      <w:r w:rsidR="00980D3F" w:rsidRPr="0006190C">
        <w:rPr>
          <w:sz w:val="26"/>
          <w:szCs w:val="26"/>
        </w:rPr>
        <w:t>порядок и сроки проведения дополнительных мероприятий налогового контроля;  порядок и сроки оформления результатов выездной налоговой проверки и вынесения решения по ней;</w:t>
      </w:r>
      <w:proofErr w:type="gramEnd"/>
      <w:r w:rsidR="00980D3F" w:rsidRPr="0006190C">
        <w:rPr>
          <w:sz w:val="26"/>
          <w:szCs w:val="26"/>
        </w:rPr>
        <w:t xml:space="preserve"> </w:t>
      </w:r>
      <w:r w:rsidR="0007432A" w:rsidRPr="0006190C">
        <w:rPr>
          <w:sz w:val="26"/>
          <w:szCs w:val="26"/>
        </w:rPr>
        <w:t xml:space="preserve">арбитражная практика в Российской Федерации по вопросам определения рыночных цен для целей налогообложения;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07432A" w:rsidRPr="0006190C">
        <w:rPr>
          <w:sz w:val="26"/>
          <w:szCs w:val="26"/>
        </w:rPr>
        <w:t>рыночными</w:t>
      </w:r>
      <w:proofErr w:type="gramEnd"/>
      <w:r w:rsidR="0007432A" w:rsidRPr="0006190C">
        <w:rPr>
          <w:sz w:val="26"/>
          <w:szCs w:val="26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взаимозависимыми.</w:t>
      </w:r>
    </w:p>
    <w:p w:rsidR="00902DD4" w:rsidRPr="0006190C" w:rsidRDefault="00300CA9" w:rsidP="00300CA9">
      <w:pPr>
        <w:pStyle w:val="af0"/>
        <w:ind w:firstLine="709"/>
        <w:jc w:val="both"/>
        <w:rPr>
          <w:rFonts w:ascii="Times New Roman" w:hAnsi="Times New Roman"/>
          <w:spacing w:val="-2"/>
          <w:sz w:val="26"/>
          <w:szCs w:val="26"/>
          <w:lang w:val="ru-RU"/>
        </w:rPr>
      </w:pPr>
      <w:r w:rsidRPr="0006190C">
        <w:rPr>
          <w:rFonts w:ascii="Times New Roman" w:hAnsi="Times New Roman"/>
          <w:spacing w:val="-2"/>
          <w:sz w:val="26"/>
          <w:szCs w:val="26"/>
          <w:lang w:val="ru-RU"/>
        </w:rPr>
        <w:t>6.5.</w:t>
      </w:r>
      <w:r w:rsidRPr="0006190C">
        <w:rPr>
          <w:rFonts w:ascii="Times New Roman" w:hAnsi="Times New Roman"/>
          <w:spacing w:val="-2"/>
          <w:sz w:val="26"/>
          <w:szCs w:val="26"/>
        </w:rPr>
        <w:t> </w:t>
      </w:r>
      <w:r w:rsidRPr="0006190C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</w:p>
    <w:p w:rsidR="00902DD4" w:rsidRPr="00CE3E5D" w:rsidRDefault="00614DA4" w:rsidP="00300CA9">
      <w:pPr>
        <w:pStyle w:val="af0"/>
        <w:ind w:firstLine="709"/>
        <w:jc w:val="both"/>
        <w:rPr>
          <w:rFonts w:ascii="Times New Roman" w:hAnsi="Times New Roman"/>
          <w:spacing w:val="-2"/>
          <w:sz w:val="26"/>
          <w:szCs w:val="26"/>
          <w:lang w:val="ru-RU"/>
        </w:rPr>
      </w:pPr>
      <w:r w:rsidRPr="00CE3E5D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902DD4" w:rsidRPr="00CE3E5D">
        <w:rPr>
          <w:rFonts w:ascii="Times New Roman" w:hAnsi="Times New Roman"/>
          <w:sz w:val="26"/>
          <w:szCs w:val="26"/>
          <w:lang w:val="ru-RU"/>
        </w:rPr>
        <w:t xml:space="preserve">принципы и методы расчета налога на добавленную стоимость, налога на прибыль, </w:t>
      </w:r>
      <w:r w:rsidRPr="00CE3E5D">
        <w:rPr>
          <w:rFonts w:ascii="Times New Roman" w:hAnsi="Times New Roman"/>
          <w:sz w:val="26"/>
          <w:szCs w:val="26"/>
          <w:lang w:val="ru-RU"/>
        </w:rPr>
        <w:t>налог на доходы физических лиц</w:t>
      </w:r>
      <w:r w:rsidR="00902DD4" w:rsidRPr="00CE3E5D">
        <w:rPr>
          <w:rFonts w:ascii="Times New Roman" w:hAnsi="Times New Roman"/>
          <w:sz w:val="26"/>
          <w:szCs w:val="26"/>
          <w:lang w:val="ru-RU"/>
        </w:rPr>
        <w:t xml:space="preserve">, акцизов на подакцизные товары; налога на добычу полезных ископаемых; водного налога; </w:t>
      </w:r>
      <w:r w:rsidRPr="00CE3E5D">
        <w:rPr>
          <w:rFonts w:ascii="Times New Roman" w:hAnsi="Times New Roman"/>
          <w:sz w:val="26"/>
          <w:szCs w:val="26"/>
          <w:lang w:val="ru-RU"/>
        </w:rPr>
        <w:t xml:space="preserve">транспортного налога, налога на имущество, </w:t>
      </w:r>
      <w:r w:rsidR="00902DD4" w:rsidRPr="00CE3E5D">
        <w:rPr>
          <w:rFonts w:ascii="Times New Roman" w:hAnsi="Times New Roman"/>
          <w:sz w:val="26"/>
          <w:szCs w:val="26"/>
          <w:lang w:val="ru-RU"/>
        </w:rPr>
        <w:t>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утилизационного сбора, торгового сбора</w:t>
      </w:r>
      <w:r w:rsidRPr="00CE3E5D">
        <w:rPr>
          <w:rFonts w:ascii="Times New Roman" w:hAnsi="Times New Roman"/>
          <w:sz w:val="26"/>
          <w:szCs w:val="26"/>
          <w:lang w:val="ru-RU"/>
        </w:rPr>
        <w:t>.</w:t>
      </w:r>
    </w:p>
    <w:p w:rsidR="00614DA4" w:rsidRPr="00CE3E5D" w:rsidRDefault="00614DA4" w:rsidP="00300CA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CE3E5D">
        <w:rPr>
          <w:rFonts w:ascii="Times New Roman" w:eastAsia="Calibri" w:hAnsi="Times New Roman"/>
          <w:sz w:val="26"/>
          <w:szCs w:val="26"/>
          <w:lang w:val="ru-RU" w:bidi="ar-SA"/>
        </w:rPr>
        <w:t xml:space="preserve">- </w:t>
      </w:r>
      <w:r w:rsidR="00300CA9" w:rsidRPr="00CE3E5D">
        <w:rPr>
          <w:rFonts w:ascii="Times New Roman" w:eastAsia="Calibri" w:hAnsi="Times New Roman"/>
          <w:sz w:val="26"/>
          <w:szCs w:val="26"/>
          <w:lang w:val="ru-RU" w:bidi="ar-SA"/>
        </w:rPr>
        <w:t xml:space="preserve">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</w:t>
      </w:r>
      <w:r w:rsidRPr="00CE3E5D">
        <w:rPr>
          <w:rFonts w:ascii="Times New Roman" w:eastAsia="Calibri" w:hAnsi="Times New Roman"/>
          <w:sz w:val="26"/>
          <w:szCs w:val="26"/>
          <w:lang w:val="ru-RU" w:bidi="ar-SA"/>
        </w:rPr>
        <w:t>мероприятий налогового контроля</w:t>
      </w:r>
      <w:r w:rsidR="00300CA9" w:rsidRPr="00CE3E5D">
        <w:rPr>
          <w:rFonts w:ascii="Times New Roman" w:eastAsia="Calibri" w:hAnsi="Times New Roman"/>
          <w:sz w:val="26"/>
          <w:szCs w:val="26"/>
          <w:lang w:val="ru-RU" w:bidi="ar-SA"/>
        </w:rPr>
        <w:t>;</w:t>
      </w:r>
    </w:p>
    <w:p w:rsidR="00300CA9" w:rsidRPr="0006190C" w:rsidRDefault="00614DA4" w:rsidP="00300CA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proofErr w:type="gramStart"/>
      <w:r w:rsidRPr="00CE3E5D">
        <w:rPr>
          <w:rFonts w:ascii="Times New Roman" w:eastAsia="Calibri" w:hAnsi="Times New Roman"/>
          <w:sz w:val="26"/>
          <w:szCs w:val="26"/>
          <w:lang w:val="ru-RU" w:bidi="ar-SA"/>
        </w:rPr>
        <w:t xml:space="preserve">- </w:t>
      </w:r>
      <w:r w:rsidR="00300CA9" w:rsidRPr="00CE3E5D">
        <w:rPr>
          <w:rFonts w:ascii="Times New Roman" w:eastAsia="Calibri" w:hAnsi="Times New Roman"/>
          <w:sz w:val="26"/>
          <w:szCs w:val="26"/>
          <w:lang w:val="ru-RU" w:bidi="ar-SA"/>
        </w:rPr>
        <w:t xml:space="preserve">процедура организации </w:t>
      </w:r>
      <w:r w:rsidRPr="00CE3E5D">
        <w:rPr>
          <w:rFonts w:ascii="Times New Roman" w:eastAsia="Calibri" w:hAnsi="Times New Roman"/>
          <w:sz w:val="26"/>
          <w:szCs w:val="26"/>
          <w:lang w:val="ru-RU" w:bidi="ar-SA"/>
        </w:rPr>
        <w:t>выездной и камеральной проверок</w:t>
      </w:r>
      <w:r w:rsidR="00300CA9" w:rsidRPr="00CE3E5D">
        <w:rPr>
          <w:rFonts w:ascii="Times New Roman" w:eastAsia="Calibri" w:hAnsi="Times New Roman"/>
          <w:sz w:val="26"/>
          <w:szCs w:val="26"/>
          <w:lang w:val="ru-RU" w:bidi="ar-SA"/>
        </w:rPr>
        <w:t xml:space="preserve">: порядок, этапы, инструменты проведения; </w:t>
      </w:r>
      <w:r w:rsidRPr="00CE3E5D">
        <w:rPr>
          <w:rFonts w:ascii="Times New Roman" w:eastAsia="Calibri" w:hAnsi="Times New Roman"/>
          <w:sz w:val="26"/>
          <w:szCs w:val="26"/>
          <w:lang w:val="ru-RU" w:bidi="ar-SA"/>
        </w:rPr>
        <w:t xml:space="preserve">сроки </w:t>
      </w:r>
      <w:r w:rsidR="00300CA9" w:rsidRPr="00CE3E5D">
        <w:rPr>
          <w:rFonts w:ascii="Times New Roman" w:eastAsia="Calibri" w:hAnsi="Times New Roman"/>
          <w:sz w:val="26"/>
          <w:szCs w:val="26"/>
          <w:lang w:val="ru-RU" w:bidi="ar-SA"/>
        </w:rPr>
        <w:t>проведени</w:t>
      </w:r>
      <w:r w:rsidRPr="00CE3E5D">
        <w:rPr>
          <w:rFonts w:ascii="Times New Roman" w:eastAsia="Calibri" w:hAnsi="Times New Roman"/>
          <w:sz w:val="26"/>
          <w:szCs w:val="26"/>
          <w:lang w:val="ru-RU" w:bidi="ar-SA"/>
        </w:rPr>
        <w:t>я</w:t>
      </w:r>
      <w:r w:rsidR="00300CA9" w:rsidRPr="00CE3E5D">
        <w:rPr>
          <w:rFonts w:ascii="Times New Roman" w:eastAsia="Calibri" w:hAnsi="Times New Roman"/>
          <w:sz w:val="26"/>
          <w:szCs w:val="26"/>
          <w:lang w:val="ru-RU" w:bidi="ar-SA"/>
        </w:rPr>
        <w:t xml:space="preserve"> </w:t>
      </w:r>
      <w:r w:rsidRPr="00CE3E5D">
        <w:rPr>
          <w:rFonts w:ascii="Times New Roman" w:eastAsia="Calibri" w:hAnsi="Times New Roman"/>
          <w:sz w:val="26"/>
          <w:szCs w:val="26"/>
          <w:lang w:val="ru-RU" w:bidi="ar-SA"/>
        </w:rPr>
        <w:t xml:space="preserve">мероприятий налогового контроля; оформление результатов мероприятий налогового контроля, сроки проведения выездных (повторных) </w:t>
      </w:r>
      <w:r w:rsidR="00840840" w:rsidRPr="00CE3E5D">
        <w:rPr>
          <w:rFonts w:ascii="Times New Roman" w:eastAsia="Calibri" w:hAnsi="Times New Roman"/>
          <w:sz w:val="26"/>
          <w:szCs w:val="26"/>
          <w:lang w:val="ru-RU" w:bidi="ar-SA"/>
        </w:rPr>
        <w:t xml:space="preserve">и камеральных </w:t>
      </w:r>
      <w:r w:rsidRPr="00CE3E5D">
        <w:rPr>
          <w:rFonts w:ascii="Times New Roman" w:eastAsia="Calibri" w:hAnsi="Times New Roman"/>
          <w:sz w:val="26"/>
          <w:szCs w:val="26"/>
          <w:lang w:val="ru-RU" w:bidi="ar-SA"/>
        </w:rPr>
        <w:t>налоговых проверок, основания для назначения и проведения дополнительных мер</w:t>
      </w:r>
      <w:r w:rsidR="00840840" w:rsidRPr="00CE3E5D">
        <w:rPr>
          <w:rFonts w:ascii="Times New Roman" w:eastAsia="Calibri" w:hAnsi="Times New Roman"/>
          <w:sz w:val="26"/>
          <w:szCs w:val="26"/>
          <w:lang w:val="ru-RU" w:bidi="ar-SA"/>
        </w:rPr>
        <w:t>о</w:t>
      </w:r>
      <w:r w:rsidRPr="00CE3E5D">
        <w:rPr>
          <w:rFonts w:ascii="Times New Roman" w:eastAsia="Calibri" w:hAnsi="Times New Roman"/>
          <w:sz w:val="26"/>
          <w:szCs w:val="26"/>
          <w:lang w:val="ru-RU" w:bidi="ar-SA"/>
        </w:rPr>
        <w:t>приятий налогового контроля</w:t>
      </w:r>
      <w:r w:rsidR="00840840" w:rsidRPr="00CE3E5D">
        <w:rPr>
          <w:rFonts w:ascii="Times New Roman" w:eastAsia="Calibri" w:hAnsi="Times New Roman"/>
          <w:sz w:val="26"/>
          <w:szCs w:val="26"/>
          <w:lang w:val="ru-RU" w:bidi="ar-SA"/>
        </w:rPr>
        <w:t>;</w:t>
      </w:r>
      <w:r w:rsidRPr="00CE3E5D">
        <w:rPr>
          <w:rFonts w:ascii="Times New Roman" w:eastAsia="Calibri" w:hAnsi="Times New Roman"/>
          <w:sz w:val="26"/>
          <w:szCs w:val="26"/>
          <w:lang w:val="ru-RU" w:bidi="ar-SA"/>
        </w:rPr>
        <w:t xml:space="preserve"> порядок и сроки оформления результатов</w:t>
      </w:r>
      <w:r w:rsidR="00840840" w:rsidRPr="00CE3E5D">
        <w:rPr>
          <w:rFonts w:ascii="Times New Roman" w:eastAsia="Calibri" w:hAnsi="Times New Roman"/>
          <w:sz w:val="26"/>
          <w:szCs w:val="26"/>
          <w:lang w:val="ru-RU" w:bidi="ar-SA"/>
        </w:rPr>
        <w:t xml:space="preserve"> дополнительных мероприятий налогового контроля</w:t>
      </w:r>
      <w:r w:rsidRPr="00CE3E5D">
        <w:rPr>
          <w:rFonts w:ascii="Times New Roman" w:eastAsia="Calibri" w:hAnsi="Times New Roman"/>
          <w:sz w:val="26"/>
          <w:szCs w:val="26"/>
          <w:lang w:val="ru-RU" w:bidi="ar-SA"/>
        </w:rPr>
        <w:t>;</w:t>
      </w:r>
      <w:r w:rsidR="00840840" w:rsidRPr="00CE3E5D">
        <w:rPr>
          <w:rFonts w:ascii="Times New Roman" w:eastAsia="Calibri" w:hAnsi="Times New Roman"/>
          <w:sz w:val="26"/>
          <w:szCs w:val="26"/>
          <w:lang w:val="ru-RU" w:bidi="ar-SA"/>
        </w:rPr>
        <w:t xml:space="preserve"> порядок проведения допросов, осмотров и оформление их результатов</w:t>
      </w:r>
      <w:r w:rsidR="00300CA9" w:rsidRPr="00CE3E5D">
        <w:rPr>
          <w:rFonts w:ascii="Times New Roman" w:eastAsia="Calibri" w:hAnsi="Times New Roman"/>
          <w:sz w:val="26"/>
          <w:szCs w:val="26"/>
          <w:lang w:val="ru-RU" w:bidi="ar-SA"/>
        </w:rPr>
        <w:t>.</w:t>
      </w:r>
      <w:proofErr w:type="gramEnd"/>
    </w:p>
    <w:p w:rsidR="00300CA9" w:rsidRPr="0006190C" w:rsidRDefault="00300CA9" w:rsidP="00300CA9">
      <w:pPr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</w:t>
      </w:r>
      <w:r w:rsidR="009E15CF" w:rsidRPr="0006190C">
        <w:rPr>
          <w:sz w:val="26"/>
          <w:szCs w:val="26"/>
        </w:rPr>
        <w:t>.</w:t>
      </w:r>
    </w:p>
    <w:p w:rsidR="0079719F" w:rsidRPr="0006190C" w:rsidRDefault="0053677F" w:rsidP="00A341E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 xml:space="preserve">6.7. Наличие профессиональных умений: </w:t>
      </w:r>
      <w:bookmarkStart w:id="0" w:name="_Toc477362589"/>
      <w:r w:rsidR="009B74FA" w:rsidRPr="0006190C">
        <w:rPr>
          <w:sz w:val="26"/>
          <w:szCs w:val="26"/>
        </w:rPr>
        <w:t>наличие профессиональных умений, необходимых для выполнения работы в сфере, соответствующей направлению деятельности отдела;</w:t>
      </w:r>
      <w:r w:rsidR="00A10B1E" w:rsidRPr="0006190C">
        <w:rPr>
          <w:sz w:val="26"/>
          <w:szCs w:val="26"/>
        </w:rPr>
        <w:t xml:space="preserve">  </w:t>
      </w:r>
      <w:r w:rsidR="009B74FA" w:rsidRPr="0006190C">
        <w:rPr>
          <w:bCs/>
          <w:sz w:val="26"/>
          <w:szCs w:val="26"/>
        </w:rPr>
        <w:t>практическое применение нормативных правовых актов;</w:t>
      </w:r>
      <w:r w:rsidR="00A10B1E" w:rsidRPr="0006190C">
        <w:rPr>
          <w:bCs/>
          <w:sz w:val="26"/>
          <w:szCs w:val="26"/>
        </w:rPr>
        <w:t xml:space="preserve"> в том числе: </w:t>
      </w:r>
      <w:r w:rsidR="0079719F" w:rsidRPr="0006190C">
        <w:rPr>
          <w:sz w:val="26"/>
          <w:szCs w:val="26"/>
        </w:rPr>
        <w:t xml:space="preserve">подготовка решения о проведении выездной налоговой проверки; </w:t>
      </w:r>
      <w:r w:rsidRPr="0006190C">
        <w:rPr>
          <w:sz w:val="26"/>
          <w:szCs w:val="26"/>
        </w:rPr>
        <w:t>организация и проведение выездной налоговой проверки</w:t>
      </w:r>
      <w:r w:rsidR="0079719F" w:rsidRPr="0006190C">
        <w:rPr>
          <w:sz w:val="26"/>
          <w:szCs w:val="26"/>
        </w:rPr>
        <w:t>;</w:t>
      </w:r>
      <w:r w:rsidRPr="0006190C">
        <w:rPr>
          <w:sz w:val="26"/>
          <w:szCs w:val="26"/>
        </w:rPr>
        <w:t xml:space="preserve"> </w:t>
      </w:r>
      <w:bookmarkEnd w:id="0"/>
      <w:r w:rsidR="0079719F" w:rsidRPr="0006190C">
        <w:rPr>
          <w:sz w:val="26"/>
          <w:szCs w:val="26"/>
        </w:rPr>
        <w:t xml:space="preserve">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 </w:t>
      </w:r>
    </w:p>
    <w:p w:rsidR="0053677F" w:rsidRPr="0006190C" w:rsidRDefault="0053677F" w:rsidP="00A50B33">
      <w:pPr>
        <w:widowControl w:val="0"/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6.8. </w:t>
      </w:r>
      <w:proofErr w:type="gramStart"/>
      <w:r w:rsidRPr="0006190C">
        <w:rPr>
          <w:sz w:val="26"/>
          <w:szCs w:val="26"/>
        </w:rPr>
        <w:t xml:space="preserve">Наличие функциональных умений: </w:t>
      </w:r>
      <w:r w:rsidR="00A10B1E" w:rsidRPr="0006190C">
        <w:rPr>
          <w:sz w:val="26"/>
          <w:szCs w:val="26"/>
        </w:rPr>
        <w:t>обеспечения выполнения поставленных руководством задач; рассмотрение запросов, уведомлений, жалоб; анализа и прогнозирования деятельности в порученной сфере</w:t>
      </w:r>
      <w:r w:rsidR="00A10B1E" w:rsidRPr="0006190C">
        <w:rPr>
          <w:bCs/>
          <w:sz w:val="26"/>
          <w:szCs w:val="26"/>
        </w:rPr>
        <w:t xml:space="preserve">; </w:t>
      </w:r>
      <w:r w:rsidR="00A10B1E" w:rsidRPr="0006190C">
        <w:rPr>
          <w:sz w:val="26"/>
          <w:szCs w:val="26"/>
        </w:rPr>
        <w:t xml:space="preserve">осуществления экспертизы проектов нормативных правовых актов работы с внутренними и периферийными устройствами компьютера, подготовки презентаций, использования графических объектов в электронных документах подготовки деловой корреспонденции </w:t>
      </w:r>
      <w:r w:rsidR="00A10B1E" w:rsidRPr="0006190C">
        <w:rPr>
          <w:sz w:val="26"/>
          <w:szCs w:val="26"/>
        </w:rPr>
        <w:lastRenderedPageBreak/>
        <w:t xml:space="preserve">управления; </w:t>
      </w:r>
      <w:r w:rsidRPr="0006190C">
        <w:rPr>
          <w:sz w:val="26"/>
          <w:szCs w:val="26"/>
        </w:rPr>
        <w:t>подготовка методических рекомендаций, разъяснений; проведение плановых и внеплановых выездных проверок;</w:t>
      </w:r>
      <w:proofErr w:type="gramEnd"/>
      <w:r w:rsidRPr="0006190C">
        <w:rPr>
          <w:sz w:val="26"/>
          <w:szCs w:val="26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A50B33" w:rsidRDefault="00A50B33" w:rsidP="00AC1BF8">
      <w:pPr>
        <w:widowControl w:val="0"/>
        <w:jc w:val="center"/>
        <w:rPr>
          <w:b/>
          <w:sz w:val="26"/>
          <w:szCs w:val="26"/>
        </w:rPr>
      </w:pPr>
    </w:p>
    <w:p w:rsidR="00AC1BF8" w:rsidRPr="0006190C" w:rsidRDefault="00AC1BF8" w:rsidP="00AC1BF8">
      <w:pPr>
        <w:widowControl w:val="0"/>
        <w:jc w:val="center"/>
        <w:rPr>
          <w:b/>
          <w:sz w:val="26"/>
          <w:szCs w:val="26"/>
        </w:rPr>
      </w:pPr>
      <w:r w:rsidRPr="0006190C">
        <w:rPr>
          <w:b/>
          <w:sz w:val="26"/>
          <w:szCs w:val="26"/>
        </w:rPr>
        <w:t>III. Должностные обязанности, права и ответственность</w:t>
      </w:r>
    </w:p>
    <w:p w:rsidR="0064645E" w:rsidRPr="0006190C" w:rsidRDefault="0064645E" w:rsidP="0064645E">
      <w:pPr>
        <w:ind w:firstLine="720"/>
        <w:jc w:val="both"/>
        <w:rPr>
          <w:sz w:val="26"/>
          <w:szCs w:val="26"/>
          <w:highlight w:val="yellow"/>
        </w:rPr>
      </w:pPr>
    </w:p>
    <w:p w:rsidR="009B0E4E" w:rsidRPr="0006190C" w:rsidRDefault="00944843" w:rsidP="009B0E4E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7</w:t>
      </w:r>
      <w:r w:rsidR="009B0E4E" w:rsidRPr="0006190C">
        <w:rPr>
          <w:sz w:val="26"/>
          <w:szCs w:val="26"/>
        </w:rPr>
        <w:t xml:space="preserve"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="009B0E4E" w:rsidRPr="0006190C">
          <w:rPr>
            <w:rStyle w:val="a4"/>
            <w:b w:val="0"/>
            <w:color w:val="000000"/>
            <w:sz w:val="26"/>
            <w:szCs w:val="26"/>
          </w:rPr>
          <w:t>статьями 14</w:t>
        </w:r>
      </w:hyperlink>
      <w:r w:rsidR="009B0E4E" w:rsidRPr="0006190C">
        <w:rPr>
          <w:b/>
          <w:color w:val="000000"/>
          <w:sz w:val="26"/>
          <w:szCs w:val="26"/>
        </w:rPr>
        <w:t xml:space="preserve">, </w:t>
      </w:r>
      <w:hyperlink r:id="rId16" w:history="1">
        <w:r w:rsidR="009B0E4E" w:rsidRPr="0006190C">
          <w:rPr>
            <w:rStyle w:val="a4"/>
            <w:b w:val="0"/>
            <w:color w:val="000000"/>
            <w:sz w:val="26"/>
            <w:szCs w:val="26"/>
          </w:rPr>
          <w:t>15</w:t>
        </w:r>
      </w:hyperlink>
      <w:r w:rsidR="009B0E4E" w:rsidRPr="0006190C">
        <w:rPr>
          <w:b/>
          <w:color w:val="000000"/>
          <w:sz w:val="26"/>
          <w:szCs w:val="26"/>
        </w:rPr>
        <w:t xml:space="preserve">, </w:t>
      </w:r>
      <w:hyperlink r:id="rId17" w:history="1">
        <w:r w:rsidR="009B0E4E" w:rsidRPr="0006190C">
          <w:rPr>
            <w:rStyle w:val="a4"/>
            <w:b w:val="0"/>
            <w:color w:val="000000"/>
            <w:sz w:val="26"/>
            <w:szCs w:val="26"/>
          </w:rPr>
          <w:t>17</w:t>
        </w:r>
      </w:hyperlink>
      <w:r w:rsidR="009B0E4E" w:rsidRPr="0006190C">
        <w:rPr>
          <w:b/>
          <w:color w:val="000000"/>
          <w:sz w:val="26"/>
          <w:szCs w:val="26"/>
        </w:rPr>
        <w:t xml:space="preserve">, </w:t>
      </w:r>
      <w:hyperlink r:id="rId18" w:history="1">
        <w:r w:rsidR="009B0E4E" w:rsidRPr="0006190C">
          <w:rPr>
            <w:rStyle w:val="a4"/>
            <w:b w:val="0"/>
            <w:color w:val="000000"/>
            <w:sz w:val="26"/>
            <w:szCs w:val="26"/>
          </w:rPr>
          <w:t>18</w:t>
        </w:r>
      </w:hyperlink>
      <w:r w:rsidR="009B0E4E" w:rsidRPr="0006190C">
        <w:rPr>
          <w:sz w:val="26"/>
          <w:szCs w:val="26"/>
        </w:rPr>
        <w:t xml:space="preserve"> Федерального закона от 27 июля 2004</w:t>
      </w:r>
      <w:r w:rsidRPr="0006190C">
        <w:rPr>
          <w:sz w:val="26"/>
          <w:szCs w:val="26"/>
        </w:rPr>
        <w:t xml:space="preserve"> </w:t>
      </w:r>
      <w:r w:rsidR="0007432A" w:rsidRPr="0006190C">
        <w:rPr>
          <w:sz w:val="26"/>
          <w:szCs w:val="26"/>
        </w:rPr>
        <w:t>№ 79-ФЗ «</w:t>
      </w:r>
      <w:r w:rsidR="009B0E4E" w:rsidRPr="0006190C">
        <w:rPr>
          <w:sz w:val="26"/>
          <w:szCs w:val="26"/>
        </w:rPr>
        <w:t>О государственной гражданской службе Российской Федерации</w:t>
      </w:r>
      <w:r w:rsidR="0007432A" w:rsidRPr="0006190C">
        <w:rPr>
          <w:sz w:val="26"/>
          <w:szCs w:val="26"/>
        </w:rPr>
        <w:t>»</w:t>
      </w:r>
      <w:r w:rsidR="009B0E4E" w:rsidRPr="0006190C">
        <w:rPr>
          <w:sz w:val="26"/>
          <w:szCs w:val="26"/>
        </w:rPr>
        <w:t>.</w:t>
      </w:r>
    </w:p>
    <w:p w:rsidR="00944843" w:rsidRPr="0006190C" w:rsidRDefault="00944843" w:rsidP="009B0E4E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8</w:t>
      </w:r>
      <w:r w:rsidR="009B0E4E" w:rsidRPr="0006190C">
        <w:rPr>
          <w:sz w:val="26"/>
          <w:szCs w:val="26"/>
        </w:rPr>
        <w:t>.</w:t>
      </w:r>
      <w:r w:rsidRPr="0006190C">
        <w:rPr>
          <w:sz w:val="26"/>
          <w:szCs w:val="26"/>
        </w:rPr>
        <w:t xml:space="preserve"> В целях реализации задач и функций, возложенных на контрольный отдел</w:t>
      </w:r>
      <w:r w:rsidR="00CE3E5D">
        <w:rPr>
          <w:sz w:val="26"/>
          <w:szCs w:val="26"/>
        </w:rPr>
        <w:t xml:space="preserve"> </w:t>
      </w:r>
      <w:r w:rsidR="00194814">
        <w:rPr>
          <w:sz w:val="26"/>
          <w:szCs w:val="26"/>
        </w:rPr>
        <w:t xml:space="preserve">  </w:t>
      </w:r>
      <w:bookmarkStart w:id="1" w:name="_GoBack"/>
      <w:bookmarkEnd w:id="1"/>
      <w:r w:rsidR="00CE3E5D">
        <w:rPr>
          <w:sz w:val="26"/>
          <w:szCs w:val="26"/>
        </w:rPr>
        <w:t>№ 1</w:t>
      </w:r>
      <w:r w:rsidRPr="0006190C">
        <w:rPr>
          <w:sz w:val="26"/>
          <w:szCs w:val="26"/>
        </w:rPr>
        <w:t>, г</w:t>
      </w:r>
      <w:r w:rsidR="009B0E4E" w:rsidRPr="0006190C">
        <w:rPr>
          <w:sz w:val="26"/>
          <w:szCs w:val="26"/>
        </w:rPr>
        <w:t xml:space="preserve">лавный государственный налоговый инспектор </w:t>
      </w:r>
      <w:r w:rsidRPr="0006190C">
        <w:rPr>
          <w:sz w:val="26"/>
          <w:szCs w:val="26"/>
        </w:rPr>
        <w:t>обязан:</w:t>
      </w:r>
    </w:p>
    <w:p w:rsidR="00285D08" w:rsidRPr="0006190C" w:rsidRDefault="00285D08" w:rsidP="00285D08">
      <w:pPr>
        <w:shd w:val="clear" w:color="auto" w:fill="FFFFFF"/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принимать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</w:t>
      </w:r>
    </w:p>
    <w:p w:rsidR="00285D08" w:rsidRPr="00CE3E5D" w:rsidRDefault="00285D08" w:rsidP="00285D08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06190C">
        <w:rPr>
          <w:spacing w:val="-6"/>
          <w:sz w:val="26"/>
          <w:szCs w:val="26"/>
        </w:rPr>
        <w:t xml:space="preserve">осуществлять, в рамках подготовки к проверкам внутреннего аудита, </w:t>
      </w:r>
      <w:proofErr w:type="spellStart"/>
      <w:r w:rsidRPr="0006190C">
        <w:rPr>
          <w:sz w:val="26"/>
          <w:szCs w:val="26"/>
        </w:rPr>
        <w:t>предпроверочный</w:t>
      </w:r>
      <w:proofErr w:type="spellEnd"/>
      <w:r w:rsidRPr="0006190C">
        <w:rPr>
          <w:sz w:val="26"/>
          <w:szCs w:val="26"/>
        </w:rPr>
        <w:t xml:space="preserve">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</w:t>
      </w:r>
      <w:proofErr w:type="spellStart"/>
      <w:r w:rsidRPr="0006190C">
        <w:rPr>
          <w:sz w:val="26"/>
          <w:szCs w:val="26"/>
        </w:rPr>
        <w:t>предпроверочного</w:t>
      </w:r>
      <w:proofErr w:type="spellEnd"/>
      <w:r w:rsidRPr="0006190C">
        <w:rPr>
          <w:sz w:val="26"/>
          <w:szCs w:val="26"/>
        </w:rPr>
        <w:t xml:space="preserve"> анализа </w:t>
      </w:r>
      <w:r w:rsidRPr="00CE3E5D">
        <w:rPr>
          <w:sz w:val="26"/>
          <w:szCs w:val="26"/>
        </w:rPr>
        <w:t>фиксирует аналитическими выборками</w:t>
      </w:r>
      <w:proofErr w:type="gramEnd"/>
      <w:r w:rsidRPr="00CE3E5D">
        <w:rPr>
          <w:sz w:val="26"/>
          <w:szCs w:val="26"/>
        </w:rPr>
        <w:t xml:space="preserve"> из запросной системы </w:t>
      </w:r>
      <w:r w:rsidR="00A10B1E" w:rsidRPr="00CE3E5D">
        <w:rPr>
          <w:sz w:val="26"/>
          <w:szCs w:val="26"/>
        </w:rPr>
        <w:t xml:space="preserve">АИС Налог – 3 </w:t>
      </w:r>
      <w:r w:rsidRPr="00CE3E5D">
        <w:rPr>
          <w:sz w:val="26"/>
          <w:szCs w:val="26"/>
        </w:rPr>
        <w:t xml:space="preserve"> (по соответствующим направлениям деятельности) и иными документами; </w:t>
      </w:r>
    </w:p>
    <w:p w:rsidR="00285D08" w:rsidRPr="00CE3E5D" w:rsidRDefault="00285D08" w:rsidP="00285D08">
      <w:pPr>
        <w:shd w:val="clear" w:color="auto" w:fill="FFFFFF"/>
        <w:ind w:firstLine="709"/>
        <w:jc w:val="both"/>
        <w:rPr>
          <w:sz w:val="26"/>
          <w:szCs w:val="26"/>
        </w:rPr>
      </w:pPr>
      <w:r w:rsidRPr="00CE3E5D">
        <w:rPr>
          <w:sz w:val="26"/>
          <w:szCs w:val="26"/>
        </w:rPr>
        <w:t xml:space="preserve">осуществлять </w:t>
      </w:r>
      <w:proofErr w:type="spellStart"/>
      <w:r w:rsidRPr="00CE3E5D">
        <w:rPr>
          <w:sz w:val="26"/>
          <w:szCs w:val="26"/>
        </w:rPr>
        <w:t>постпроверочный</w:t>
      </w:r>
      <w:proofErr w:type="spellEnd"/>
      <w:r w:rsidRPr="00CE3E5D">
        <w:rPr>
          <w:sz w:val="26"/>
          <w:szCs w:val="26"/>
        </w:rPr>
        <w:t xml:space="preserve"> </w:t>
      </w:r>
      <w:proofErr w:type="gramStart"/>
      <w:r w:rsidRPr="00CE3E5D">
        <w:rPr>
          <w:sz w:val="26"/>
          <w:szCs w:val="26"/>
        </w:rPr>
        <w:t>контроль за</w:t>
      </w:r>
      <w:proofErr w:type="gramEnd"/>
      <w:r w:rsidRPr="00CE3E5D">
        <w:rPr>
          <w:sz w:val="26"/>
          <w:szCs w:val="26"/>
        </w:rPr>
        <w:t xml:space="preserve"> деятельностью проверенных налоговых органов по результатам самостоятельно проведенных тематических аудиторских проверок и участвует в </w:t>
      </w:r>
      <w:proofErr w:type="spellStart"/>
      <w:r w:rsidRPr="00CE3E5D">
        <w:rPr>
          <w:sz w:val="26"/>
          <w:szCs w:val="26"/>
        </w:rPr>
        <w:t>постпроверочном</w:t>
      </w:r>
      <w:proofErr w:type="spellEnd"/>
      <w:r w:rsidRPr="00CE3E5D">
        <w:rPr>
          <w:sz w:val="26"/>
          <w:szCs w:val="26"/>
        </w:rP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285D08" w:rsidRPr="00CE3E5D" w:rsidRDefault="00285D08" w:rsidP="00285D08">
      <w:pPr>
        <w:ind w:firstLine="709"/>
        <w:jc w:val="both"/>
        <w:rPr>
          <w:sz w:val="26"/>
          <w:szCs w:val="26"/>
        </w:rPr>
      </w:pPr>
      <w:r w:rsidRPr="00CE3E5D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285D08" w:rsidRPr="0006190C" w:rsidRDefault="00285D08" w:rsidP="00285D08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CE3E5D">
        <w:rPr>
          <w:sz w:val="26"/>
          <w:szCs w:val="26"/>
        </w:rPr>
        <w:t>осуществля</w:t>
      </w:r>
      <w:r w:rsidR="00CE3E5D">
        <w:rPr>
          <w:sz w:val="26"/>
          <w:szCs w:val="26"/>
        </w:rPr>
        <w:t>ть</w:t>
      </w:r>
      <w:r w:rsidRPr="00CE3E5D">
        <w:rPr>
          <w:sz w:val="26"/>
          <w:szCs w:val="26"/>
        </w:rPr>
        <w:t xml:space="preserve"> </w:t>
      </w:r>
      <w:proofErr w:type="gramStart"/>
      <w:r w:rsidRPr="00CE3E5D">
        <w:rPr>
          <w:sz w:val="26"/>
          <w:szCs w:val="26"/>
        </w:rPr>
        <w:t>контроль за</w:t>
      </w:r>
      <w:proofErr w:type="gramEnd"/>
      <w:r w:rsidRPr="00CE3E5D">
        <w:rPr>
          <w:sz w:val="26"/>
          <w:szCs w:val="26"/>
        </w:rPr>
        <w:t xml:space="preserve"> деятельностью налоговых органов</w:t>
      </w:r>
      <w:r w:rsidR="00056D0F" w:rsidRPr="00CE3E5D">
        <w:rPr>
          <w:sz w:val="26"/>
          <w:szCs w:val="26"/>
        </w:rPr>
        <w:t xml:space="preserve"> (</w:t>
      </w:r>
      <w:r w:rsidR="00A10B1E" w:rsidRPr="00CE3E5D">
        <w:rPr>
          <w:sz w:val="26"/>
          <w:szCs w:val="26"/>
        </w:rPr>
        <w:t>закрепляется  Распоряжением курирующего заместителя руководителя Управления</w:t>
      </w:r>
      <w:r w:rsidR="00056D0F" w:rsidRPr="00CE3E5D">
        <w:rPr>
          <w:sz w:val="26"/>
          <w:szCs w:val="26"/>
        </w:rPr>
        <w:t>)</w:t>
      </w:r>
      <w:r w:rsidRPr="00CE3E5D">
        <w:rPr>
          <w:sz w:val="26"/>
          <w:szCs w:val="26"/>
        </w:rPr>
        <w:t xml:space="preserve"> по проведению</w:t>
      </w:r>
      <w:r w:rsidRPr="0006190C">
        <w:rPr>
          <w:sz w:val="26"/>
          <w:szCs w:val="26"/>
        </w:rPr>
        <w:t xml:space="preserve"> </w:t>
      </w:r>
      <w:r w:rsidR="00A10B1E" w:rsidRPr="0006190C">
        <w:rPr>
          <w:sz w:val="26"/>
          <w:szCs w:val="26"/>
        </w:rPr>
        <w:t xml:space="preserve">комплексных </w:t>
      </w:r>
      <w:r w:rsidR="00AC194B" w:rsidRPr="0006190C">
        <w:rPr>
          <w:sz w:val="26"/>
          <w:szCs w:val="26"/>
        </w:rPr>
        <w:t xml:space="preserve">и тематических </w:t>
      </w:r>
      <w:r w:rsidRPr="0006190C">
        <w:rPr>
          <w:sz w:val="26"/>
          <w:szCs w:val="26"/>
        </w:rPr>
        <w:t>выездных налоговых проверок и иных контрольных мероприятий в отношении налогоплательщиков,  а также их основных контрагентов,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органов;</w:t>
      </w:r>
    </w:p>
    <w:p w:rsidR="00285D08" w:rsidRPr="0006190C" w:rsidRDefault="00285D08" w:rsidP="00285D08">
      <w:pPr>
        <w:pStyle w:val="ConsPlusNormal"/>
        <w:widowControl/>
        <w:tabs>
          <w:tab w:val="left" w:pos="709"/>
        </w:tabs>
        <w:spacing w:line="32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90C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</w:t>
      </w:r>
      <w:proofErr w:type="gramStart"/>
      <w:r w:rsidRPr="0006190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6190C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Российской Федерации о налогах и сборах, а также принятых в соответствии с ним нормативных правовых актов; </w:t>
      </w:r>
    </w:p>
    <w:p w:rsidR="00AC194B" w:rsidRPr="0006190C" w:rsidRDefault="00AC194B" w:rsidP="00AC194B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организовывать и принимать непосредственное участие в проведении выездных (повторных) и тематических налоговых проверок налогоплательщиков;</w:t>
      </w:r>
    </w:p>
    <w:p w:rsidR="00B14D9E" w:rsidRPr="00CE3E5D" w:rsidRDefault="00B14D9E" w:rsidP="00AC194B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CE3E5D">
        <w:rPr>
          <w:sz w:val="26"/>
          <w:szCs w:val="26"/>
        </w:rPr>
        <w:t xml:space="preserve">осуществлять </w:t>
      </w:r>
      <w:proofErr w:type="gramStart"/>
      <w:r w:rsidRPr="00CE3E5D">
        <w:rPr>
          <w:sz w:val="26"/>
          <w:szCs w:val="26"/>
        </w:rPr>
        <w:t>контроль за</w:t>
      </w:r>
      <w:proofErr w:type="gramEnd"/>
      <w:r w:rsidRPr="00CE3E5D">
        <w:rPr>
          <w:sz w:val="26"/>
          <w:szCs w:val="26"/>
        </w:rPr>
        <w:t xml:space="preserve"> соблюдением сроков проведения комплексных и тематических выездных налоговых проверок;</w:t>
      </w:r>
    </w:p>
    <w:p w:rsidR="00A90E8A" w:rsidRPr="00CE3E5D" w:rsidRDefault="00285D08" w:rsidP="00285D08">
      <w:pPr>
        <w:pStyle w:val="ab"/>
        <w:spacing w:after="0"/>
        <w:ind w:left="0" w:firstLine="720"/>
        <w:jc w:val="both"/>
        <w:rPr>
          <w:sz w:val="26"/>
          <w:szCs w:val="26"/>
        </w:rPr>
      </w:pPr>
      <w:proofErr w:type="gramStart"/>
      <w:r w:rsidRPr="00CE3E5D">
        <w:rPr>
          <w:sz w:val="26"/>
          <w:szCs w:val="26"/>
        </w:rPr>
        <w:t xml:space="preserve">в ходе </w:t>
      </w:r>
      <w:r w:rsidR="00AC194B" w:rsidRPr="00CE3E5D">
        <w:rPr>
          <w:sz w:val="26"/>
          <w:szCs w:val="26"/>
        </w:rPr>
        <w:t>комплексных и тематических выездных налоговых проверок</w:t>
      </w:r>
      <w:r w:rsidRPr="00CE3E5D">
        <w:rPr>
          <w:sz w:val="26"/>
          <w:szCs w:val="26"/>
        </w:rPr>
        <w:t xml:space="preserve"> </w:t>
      </w:r>
      <w:r w:rsidR="00A10B1E" w:rsidRPr="00CE3E5D">
        <w:rPr>
          <w:sz w:val="26"/>
          <w:szCs w:val="26"/>
        </w:rPr>
        <w:t xml:space="preserve">осуществлять контроль </w:t>
      </w:r>
      <w:r w:rsidR="00AC194B" w:rsidRPr="00CE3E5D">
        <w:rPr>
          <w:sz w:val="26"/>
          <w:szCs w:val="26"/>
        </w:rPr>
        <w:t xml:space="preserve">и непосредственную методологическую помощь территориальными налоговыми органами в части сбора </w:t>
      </w:r>
      <w:r w:rsidR="00A10B1E" w:rsidRPr="00CE3E5D">
        <w:rPr>
          <w:sz w:val="26"/>
          <w:szCs w:val="26"/>
        </w:rPr>
        <w:t>доказательной базы по акцептованным «сложным разрывам», «тройкам», сомнительной задолженности</w:t>
      </w:r>
      <w:r w:rsidR="00AC194B" w:rsidRPr="00CE3E5D">
        <w:rPr>
          <w:sz w:val="26"/>
          <w:szCs w:val="26"/>
        </w:rPr>
        <w:t>, при</w:t>
      </w:r>
      <w:r w:rsidR="00A10B1E" w:rsidRPr="00CE3E5D">
        <w:rPr>
          <w:sz w:val="26"/>
          <w:szCs w:val="26"/>
        </w:rPr>
        <w:t xml:space="preserve"> выявлени</w:t>
      </w:r>
      <w:r w:rsidR="00AC194B" w:rsidRPr="00CE3E5D">
        <w:rPr>
          <w:sz w:val="26"/>
          <w:szCs w:val="26"/>
        </w:rPr>
        <w:t xml:space="preserve">и иных </w:t>
      </w:r>
      <w:r w:rsidR="00A10B1E" w:rsidRPr="00CE3E5D">
        <w:rPr>
          <w:sz w:val="26"/>
          <w:szCs w:val="26"/>
        </w:rPr>
        <w:t>схем ухода от налогообложения</w:t>
      </w:r>
      <w:r w:rsidR="00AC194B" w:rsidRPr="00CE3E5D">
        <w:rPr>
          <w:sz w:val="26"/>
          <w:szCs w:val="26"/>
        </w:rPr>
        <w:t>, установленных в ходе проверок, в соответствии с требованиями, установленными статьей 54.1 Налогового кодекса РФ</w:t>
      </w:r>
      <w:r w:rsidR="00B14D9E" w:rsidRPr="00CE3E5D">
        <w:rPr>
          <w:sz w:val="26"/>
          <w:szCs w:val="26"/>
        </w:rPr>
        <w:t xml:space="preserve"> путем направления письменных рекомендаций, согласованных с правовым отделом в адрес</w:t>
      </w:r>
      <w:proofErr w:type="gramEnd"/>
      <w:r w:rsidR="00B14D9E" w:rsidRPr="00CE3E5D">
        <w:rPr>
          <w:sz w:val="26"/>
          <w:szCs w:val="26"/>
        </w:rPr>
        <w:t xml:space="preserve"> курируемого налогового органа, проведением ВКС</w:t>
      </w:r>
      <w:r w:rsidR="00A90E8A" w:rsidRPr="00CE3E5D">
        <w:rPr>
          <w:sz w:val="26"/>
          <w:szCs w:val="26"/>
        </w:rPr>
        <w:t>. Организацией и проведением рабочих совещаний и по их результатам – оформления протокола и направление его в налоговый орган;</w:t>
      </w:r>
    </w:p>
    <w:p w:rsidR="00285D08" w:rsidRPr="0006190C" w:rsidRDefault="00285D08" w:rsidP="00285D08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 xml:space="preserve">осуществлять </w:t>
      </w:r>
      <w:proofErr w:type="gramStart"/>
      <w:r w:rsidRPr="0006190C">
        <w:rPr>
          <w:sz w:val="26"/>
          <w:szCs w:val="26"/>
        </w:rPr>
        <w:t>контроль за</w:t>
      </w:r>
      <w:proofErr w:type="gramEnd"/>
      <w:r w:rsidRPr="0006190C">
        <w:rPr>
          <w:sz w:val="26"/>
          <w:szCs w:val="26"/>
        </w:rPr>
        <w:t xml:space="preserve"> проведением проверок по выявлению сделок между взаимозависимыми лицами и применения трансфертного ценообразования и их качеством;</w:t>
      </w:r>
    </w:p>
    <w:p w:rsidR="00B14D9E" w:rsidRPr="0006190C" w:rsidRDefault="00B14D9E" w:rsidP="00B14D9E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осуществлять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285D08" w:rsidRPr="0006190C" w:rsidRDefault="00285D08" w:rsidP="00285D08">
      <w:pPr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 xml:space="preserve">организовывать и координировать работу налоговых органов </w:t>
      </w:r>
      <w:proofErr w:type="gramStart"/>
      <w:r w:rsidRPr="0006190C">
        <w:rPr>
          <w:sz w:val="26"/>
          <w:szCs w:val="26"/>
        </w:rPr>
        <w:t>по обмену информацией с компетентными органами иностранных государств в соответствии с международными договорами в рамках</w:t>
      </w:r>
      <w:proofErr w:type="gramEnd"/>
      <w:r w:rsidRPr="0006190C">
        <w:rPr>
          <w:sz w:val="26"/>
          <w:szCs w:val="26"/>
        </w:rPr>
        <w:t xml:space="preserve"> выездных налоговых проверок;</w:t>
      </w:r>
    </w:p>
    <w:p w:rsidR="00285D08" w:rsidRPr="0006190C" w:rsidRDefault="00285D08" w:rsidP="00285D08">
      <w:pPr>
        <w:ind w:firstLine="709"/>
        <w:jc w:val="both"/>
        <w:rPr>
          <w:sz w:val="26"/>
          <w:szCs w:val="26"/>
        </w:rPr>
      </w:pPr>
      <w:proofErr w:type="gramStart"/>
      <w:r w:rsidRPr="0006190C">
        <w:rPr>
          <w:sz w:val="26"/>
          <w:szCs w:val="26"/>
        </w:rPr>
        <w:t>принимать в необходимых случаях участие в рассмотрении заявлений и обращений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проведение выездных налоговых проверок и иных форм контрольной работы, оформления и реализации их результатов, отнесенными к компетенции отдела;</w:t>
      </w:r>
      <w:proofErr w:type="gramEnd"/>
    </w:p>
    <w:p w:rsidR="00285D08" w:rsidRPr="0006190C" w:rsidRDefault="00285D08" w:rsidP="00285D08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рассматривать предложения, заявления и жалобы по вопросам, относящимся к предмету деятельности отдела;</w:t>
      </w:r>
    </w:p>
    <w:p w:rsidR="00285D08" w:rsidRPr="0006190C" w:rsidRDefault="00285D08" w:rsidP="00285D08">
      <w:pPr>
        <w:ind w:firstLine="708"/>
        <w:jc w:val="both"/>
        <w:rPr>
          <w:bCs/>
          <w:sz w:val="26"/>
          <w:szCs w:val="26"/>
        </w:rPr>
      </w:pPr>
      <w:r w:rsidRPr="0006190C">
        <w:rPr>
          <w:bCs/>
          <w:sz w:val="26"/>
          <w:szCs w:val="26"/>
        </w:rPr>
        <w:t xml:space="preserve">организовывать и </w:t>
      </w:r>
      <w:r w:rsidRPr="0006190C">
        <w:rPr>
          <w:sz w:val="26"/>
          <w:szCs w:val="26"/>
        </w:rPr>
        <w:t>непосредственно участвовать в проведении</w:t>
      </w:r>
      <w:r w:rsidRPr="0006190C">
        <w:rPr>
          <w:bCs/>
          <w:sz w:val="26"/>
          <w:szCs w:val="26"/>
        </w:rPr>
        <w:t xml:space="preserve"> дистанционного мониторинга в отношении территориальных органов ФНС России Ставропольского края по предмету деятельности отдела;</w:t>
      </w:r>
    </w:p>
    <w:p w:rsidR="00285D08" w:rsidRPr="0006190C" w:rsidRDefault="00285D08" w:rsidP="00285D08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осваивать программные продукты по предмету деятельности отдела;</w:t>
      </w:r>
    </w:p>
    <w:p w:rsidR="00285D08" w:rsidRPr="00CE3E5D" w:rsidRDefault="00285D08" w:rsidP="00285D08">
      <w:pPr>
        <w:ind w:firstLine="720"/>
        <w:jc w:val="both"/>
        <w:rPr>
          <w:sz w:val="26"/>
          <w:szCs w:val="26"/>
        </w:rPr>
      </w:pPr>
      <w:r w:rsidRPr="00CE3E5D">
        <w:rPr>
          <w:sz w:val="26"/>
          <w:szCs w:val="26"/>
        </w:rPr>
        <w:t>подготавливать необходимые материалы к техучебе и проводит занятия в отделе</w:t>
      </w:r>
      <w:r w:rsidR="00947B38" w:rsidRPr="00CE3E5D">
        <w:rPr>
          <w:sz w:val="26"/>
          <w:szCs w:val="26"/>
        </w:rPr>
        <w:t xml:space="preserve"> по наиболее актуальным проблемам</w:t>
      </w:r>
      <w:r w:rsidRPr="00CE3E5D">
        <w:rPr>
          <w:sz w:val="26"/>
          <w:szCs w:val="26"/>
        </w:rPr>
        <w:t>;</w:t>
      </w:r>
    </w:p>
    <w:p w:rsidR="00285D08" w:rsidRPr="0006190C" w:rsidRDefault="00285D08" w:rsidP="00285D08">
      <w:pPr>
        <w:tabs>
          <w:tab w:val="num" w:pos="0"/>
        </w:tabs>
        <w:ind w:firstLine="720"/>
        <w:jc w:val="both"/>
        <w:rPr>
          <w:sz w:val="26"/>
          <w:szCs w:val="26"/>
        </w:rPr>
      </w:pPr>
      <w:r w:rsidRPr="00CE3E5D">
        <w:rPr>
          <w:sz w:val="26"/>
          <w:szCs w:val="26"/>
        </w:rPr>
        <w:t xml:space="preserve">обучать, при необходимости, работников налоговых органов по </w:t>
      </w:r>
      <w:r w:rsidR="00947B38" w:rsidRPr="00CE3E5D">
        <w:rPr>
          <w:sz w:val="26"/>
          <w:szCs w:val="26"/>
        </w:rPr>
        <w:t xml:space="preserve">сбору и </w:t>
      </w:r>
      <w:r w:rsidRPr="00CE3E5D">
        <w:rPr>
          <w:sz w:val="26"/>
          <w:szCs w:val="26"/>
        </w:rPr>
        <w:t xml:space="preserve">формированию </w:t>
      </w:r>
      <w:r w:rsidR="00947B38" w:rsidRPr="00CE3E5D">
        <w:rPr>
          <w:sz w:val="26"/>
          <w:szCs w:val="26"/>
        </w:rPr>
        <w:t xml:space="preserve">доказательной базы </w:t>
      </w:r>
      <w:r w:rsidRPr="00CE3E5D">
        <w:rPr>
          <w:sz w:val="26"/>
          <w:szCs w:val="26"/>
        </w:rPr>
        <w:t xml:space="preserve"> по предмету деятельности отдела;</w:t>
      </w:r>
    </w:p>
    <w:p w:rsidR="00285D08" w:rsidRPr="005A649F" w:rsidRDefault="00285D08" w:rsidP="00285D08">
      <w:pPr>
        <w:tabs>
          <w:tab w:val="num" w:pos="0"/>
        </w:tabs>
        <w:ind w:firstLine="720"/>
        <w:jc w:val="both"/>
        <w:rPr>
          <w:sz w:val="26"/>
          <w:szCs w:val="26"/>
        </w:rPr>
      </w:pPr>
      <w:r w:rsidRPr="005A649F">
        <w:rPr>
          <w:sz w:val="26"/>
          <w:szCs w:val="26"/>
        </w:rPr>
        <w:t xml:space="preserve">выполнять контрольные задания </w:t>
      </w:r>
      <w:r w:rsidRPr="005A649F">
        <w:rPr>
          <w:bCs/>
          <w:sz w:val="26"/>
          <w:szCs w:val="26"/>
        </w:rPr>
        <w:t>Федеральной налоговой службы России</w:t>
      </w:r>
      <w:r w:rsidRPr="005A649F">
        <w:rPr>
          <w:sz w:val="26"/>
          <w:szCs w:val="26"/>
        </w:rPr>
        <w:t>, руководства управления;</w:t>
      </w:r>
    </w:p>
    <w:p w:rsidR="00285D08" w:rsidRPr="005A649F" w:rsidRDefault="00285D08" w:rsidP="00285D08">
      <w:pPr>
        <w:tabs>
          <w:tab w:val="num" w:pos="0"/>
        </w:tabs>
        <w:ind w:firstLine="720"/>
        <w:jc w:val="both"/>
        <w:rPr>
          <w:sz w:val="26"/>
          <w:szCs w:val="26"/>
        </w:rPr>
      </w:pPr>
      <w:r w:rsidRPr="005A649F">
        <w:rPr>
          <w:sz w:val="26"/>
          <w:szCs w:val="26"/>
        </w:rPr>
        <w:t>осуществлять подготовку ответов на письма и запросы налоговых и правоохранительных органов, других государственных структур, юридических и физических лиц;</w:t>
      </w:r>
    </w:p>
    <w:p w:rsidR="00056D0F" w:rsidRPr="005A649F" w:rsidRDefault="00056D0F" w:rsidP="00056D0F">
      <w:pPr>
        <w:ind w:firstLine="709"/>
        <w:jc w:val="both"/>
        <w:rPr>
          <w:sz w:val="26"/>
          <w:szCs w:val="26"/>
        </w:rPr>
      </w:pPr>
      <w:r w:rsidRPr="005A649F">
        <w:rPr>
          <w:sz w:val="26"/>
          <w:szCs w:val="26"/>
        </w:rPr>
        <w:lastRenderedPageBreak/>
        <w:t>подготавливать и направлять в правоохранительные органы сообщения о выявленных фактах нарушения налогового законодательства Российской Фе</w:t>
      </w:r>
      <w:r w:rsidR="005A649F" w:rsidRPr="005A649F">
        <w:rPr>
          <w:sz w:val="26"/>
          <w:szCs w:val="26"/>
        </w:rPr>
        <w:t>дерации в порядке п. 3 ст. 82</w:t>
      </w:r>
      <w:r w:rsidRPr="005A649F">
        <w:rPr>
          <w:sz w:val="26"/>
          <w:szCs w:val="26"/>
        </w:rPr>
        <w:t>;</w:t>
      </w:r>
    </w:p>
    <w:p w:rsidR="005A649F" w:rsidRPr="005A649F" w:rsidRDefault="005A649F" w:rsidP="005A649F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5A649F">
        <w:rPr>
          <w:sz w:val="26"/>
          <w:szCs w:val="26"/>
        </w:rPr>
        <w:t xml:space="preserve">осуществлять </w:t>
      </w:r>
      <w:proofErr w:type="gramStart"/>
      <w:r w:rsidRPr="005A649F">
        <w:rPr>
          <w:sz w:val="26"/>
          <w:szCs w:val="26"/>
        </w:rPr>
        <w:t>контроль за</w:t>
      </w:r>
      <w:proofErr w:type="gramEnd"/>
      <w:r w:rsidRPr="005A649F">
        <w:rPr>
          <w:sz w:val="26"/>
          <w:szCs w:val="26"/>
        </w:rPr>
        <w:t xml:space="preserve"> получением специальных марок для маркировки табачной продукции, производимой на территории Российской Федерации, их хранением, учетом и использованием в организациях - производителях табачной продукции;</w:t>
      </w:r>
    </w:p>
    <w:p w:rsidR="005A649F" w:rsidRPr="005A649F" w:rsidRDefault="005A649F" w:rsidP="005A649F">
      <w:pPr>
        <w:ind w:firstLine="709"/>
        <w:jc w:val="both"/>
        <w:rPr>
          <w:sz w:val="26"/>
          <w:szCs w:val="26"/>
        </w:rPr>
      </w:pPr>
      <w:r w:rsidRPr="005A649F">
        <w:rPr>
          <w:sz w:val="26"/>
          <w:szCs w:val="26"/>
        </w:rPr>
        <w:t>проводить мониторинг организаций-производителей табачной продукции по вопросам своевременности уплаты акцизов в бюджет и недопущению роста задолженности;</w:t>
      </w:r>
    </w:p>
    <w:p w:rsidR="005A649F" w:rsidRPr="005A649F" w:rsidRDefault="005A649F" w:rsidP="005A649F">
      <w:pPr>
        <w:ind w:firstLine="709"/>
        <w:jc w:val="both"/>
        <w:rPr>
          <w:sz w:val="26"/>
          <w:szCs w:val="26"/>
        </w:rPr>
      </w:pPr>
      <w:r w:rsidRPr="005A649F">
        <w:rPr>
          <w:sz w:val="26"/>
          <w:szCs w:val="26"/>
        </w:rPr>
        <w:t>осуществлять работу с заключениями об установлении выгодоприобретателей, полученными от иных субъектов РФ (регламенты отработки доведены письмами ФНС России от 10.08.2018 № ЕД-5-2/2395дсп@, от 29.10.2019 №ЕД-5-2/3755дсп@);</w:t>
      </w:r>
    </w:p>
    <w:p w:rsidR="005A649F" w:rsidRPr="005A649F" w:rsidRDefault="005A649F" w:rsidP="005A649F">
      <w:pPr>
        <w:ind w:firstLine="709"/>
        <w:jc w:val="both"/>
        <w:rPr>
          <w:sz w:val="26"/>
          <w:szCs w:val="26"/>
        </w:rPr>
      </w:pPr>
      <w:r w:rsidRPr="005A649F">
        <w:rPr>
          <w:sz w:val="26"/>
          <w:szCs w:val="26"/>
        </w:rPr>
        <w:t>осуществлять администрирования и технического сопровождения программного комплекса АИС Налог-3;</w:t>
      </w:r>
    </w:p>
    <w:p w:rsidR="00285D08" w:rsidRPr="005A649F" w:rsidRDefault="00285D08" w:rsidP="00056D0F">
      <w:pPr>
        <w:ind w:firstLine="709"/>
        <w:jc w:val="both"/>
        <w:rPr>
          <w:sz w:val="26"/>
          <w:szCs w:val="26"/>
        </w:rPr>
      </w:pPr>
      <w:r w:rsidRPr="005A649F">
        <w:rPr>
          <w:sz w:val="26"/>
          <w:szCs w:val="26"/>
        </w:rPr>
        <w:t>выполнять поручения начальника контрольного отдела</w:t>
      </w:r>
      <w:r w:rsidR="004317FA" w:rsidRPr="005A649F">
        <w:rPr>
          <w:sz w:val="26"/>
          <w:szCs w:val="26"/>
        </w:rPr>
        <w:t xml:space="preserve"> № 1</w:t>
      </w:r>
      <w:r w:rsidRPr="005A649F">
        <w:rPr>
          <w:sz w:val="26"/>
          <w:szCs w:val="26"/>
        </w:rPr>
        <w:t>, предусмотренные задачами и функциями отдела;</w:t>
      </w:r>
    </w:p>
    <w:p w:rsidR="00285D08" w:rsidRPr="005A649F" w:rsidRDefault="00285D08" w:rsidP="00285D08">
      <w:pPr>
        <w:tabs>
          <w:tab w:val="num" w:pos="0"/>
        </w:tabs>
        <w:ind w:firstLine="720"/>
        <w:jc w:val="both"/>
        <w:rPr>
          <w:sz w:val="26"/>
          <w:szCs w:val="26"/>
        </w:rPr>
      </w:pPr>
      <w:r w:rsidRPr="005A649F">
        <w:rPr>
          <w:sz w:val="26"/>
          <w:szCs w:val="26"/>
        </w:rPr>
        <w:t>осуществлять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285D08" w:rsidRPr="0006190C" w:rsidRDefault="00285D08" w:rsidP="00285D08">
      <w:pPr>
        <w:ind w:firstLine="720"/>
        <w:jc w:val="both"/>
        <w:rPr>
          <w:sz w:val="26"/>
          <w:szCs w:val="26"/>
        </w:rPr>
      </w:pPr>
      <w:r w:rsidRPr="005A649F">
        <w:rPr>
          <w:sz w:val="26"/>
          <w:szCs w:val="26"/>
        </w:rPr>
        <w:t>осуществлять формирование файлов с ограничительной</w:t>
      </w:r>
      <w:r w:rsidRPr="0006190C">
        <w:rPr>
          <w:sz w:val="26"/>
          <w:szCs w:val="26"/>
        </w:rPr>
        <w:t xml:space="preserve"> пометкой «ДСП»;</w:t>
      </w:r>
    </w:p>
    <w:p w:rsidR="00285D08" w:rsidRPr="0006190C" w:rsidRDefault="00285D08" w:rsidP="00285D08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выполнять требования по защите информации;</w:t>
      </w:r>
    </w:p>
    <w:p w:rsidR="00285D08" w:rsidRPr="0006190C" w:rsidRDefault="00285D08" w:rsidP="00285D08">
      <w:pPr>
        <w:ind w:firstLine="708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285D08" w:rsidRPr="0006190C" w:rsidRDefault="00285D08" w:rsidP="00285D08">
      <w:pPr>
        <w:ind w:firstLine="708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06190C">
        <w:rPr>
          <w:sz w:val="26"/>
          <w:szCs w:val="26"/>
        </w:rPr>
        <w:t>стикеров</w:t>
      </w:r>
      <w:proofErr w:type="spellEnd"/>
      <w:r w:rsidRPr="0006190C">
        <w:rPr>
          <w:sz w:val="26"/>
          <w:szCs w:val="26"/>
        </w:rPr>
        <w:t>, лент, пломб, печатей и др.) на закрепленном оборудовании;</w:t>
      </w:r>
    </w:p>
    <w:p w:rsidR="00285D08" w:rsidRPr="0006190C" w:rsidRDefault="00285D08" w:rsidP="00285D08">
      <w:pPr>
        <w:ind w:firstLine="708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использовать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285D08" w:rsidRPr="0006190C" w:rsidRDefault="00285D08" w:rsidP="00285D08">
      <w:pPr>
        <w:ind w:firstLine="708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285D08" w:rsidRPr="0006190C" w:rsidRDefault="00285D08" w:rsidP="00285D08">
      <w:pPr>
        <w:ind w:firstLine="708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исключать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безопасности);</w:t>
      </w:r>
    </w:p>
    <w:p w:rsidR="00B26062" w:rsidRPr="00CE3E5D" w:rsidRDefault="00285D08" w:rsidP="00B26062">
      <w:pPr>
        <w:pStyle w:val="ab"/>
        <w:spacing w:after="0"/>
        <w:ind w:left="0" w:firstLine="720"/>
        <w:jc w:val="both"/>
        <w:rPr>
          <w:sz w:val="26"/>
          <w:szCs w:val="26"/>
        </w:rPr>
      </w:pPr>
      <w:proofErr w:type="gramStart"/>
      <w:r w:rsidRPr="0006190C">
        <w:rPr>
          <w:sz w:val="26"/>
          <w:szCs w:val="26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</w:t>
      </w:r>
      <w:r w:rsidRPr="00CE3E5D">
        <w:rPr>
          <w:sz w:val="26"/>
          <w:szCs w:val="26"/>
        </w:rPr>
        <w:t>версий программного обеспечения, оказывающем влияние на выполнение технологических процессов ФНС России</w:t>
      </w:r>
      <w:r w:rsidR="00B26062" w:rsidRPr="00CE3E5D">
        <w:rPr>
          <w:sz w:val="26"/>
          <w:szCs w:val="26"/>
        </w:rPr>
        <w:t xml:space="preserve"> путем еженедельного представления начальнику отдела (заместителю начальника отдела) карт технологического процесса по каждой</w:t>
      </w:r>
      <w:proofErr w:type="gramEnd"/>
      <w:r w:rsidR="00B26062" w:rsidRPr="00CE3E5D">
        <w:rPr>
          <w:sz w:val="26"/>
          <w:szCs w:val="26"/>
        </w:rPr>
        <w:t xml:space="preserve"> контролируемой проверке (вые</w:t>
      </w:r>
      <w:r w:rsidR="0006190C" w:rsidRPr="00CE3E5D">
        <w:rPr>
          <w:sz w:val="26"/>
          <w:szCs w:val="26"/>
        </w:rPr>
        <w:t>з</w:t>
      </w:r>
      <w:r w:rsidR="00B26062" w:rsidRPr="00CE3E5D">
        <w:rPr>
          <w:sz w:val="26"/>
          <w:szCs w:val="26"/>
        </w:rPr>
        <w:t xml:space="preserve">дной, тематической, повторной); </w:t>
      </w:r>
    </w:p>
    <w:p w:rsidR="00285D08" w:rsidRPr="0006190C" w:rsidRDefault="00285D08" w:rsidP="00285D08">
      <w:pPr>
        <w:pStyle w:val="a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90C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285D08" w:rsidRPr="0006190C" w:rsidRDefault="00285D08" w:rsidP="00285D08">
      <w:pPr>
        <w:pStyle w:val="a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90C">
        <w:rPr>
          <w:rFonts w:ascii="Times New Roman" w:hAnsi="Times New Roman" w:cs="Times New Roman"/>
          <w:sz w:val="26"/>
          <w:szCs w:val="26"/>
        </w:rPr>
        <w:lastRenderedPageBreak/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285D08" w:rsidRPr="0006190C" w:rsidRDefault="00285D08" w:rsidP="00285D08">
      <w:pPr>
        <w:pStyle w:val="a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90C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285D08" w:rsidRPr="0006190C" w:rsidRDefault="00285D08" w:rsidP="00285D08">
      <w:pPr>
        <w:pStyle w:val="a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90C">
        <w:rPr>
          <w:rFonts w:ascii="Times New Roman" w:hAnsi="Times New Roman" w:cs="Times New Roman"/>
          <w:sz w:val="26"/>
          <w:szCs w:val="26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285D08" w:rsidRPr="0006190C" w:rsidRDefault="00285D08" w:rsidP="00285D08">
      <w:pPr>
        <w:pStyle w:val="a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90C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информирует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285D08" w:rsidRPr="0006190C" w:rsidRDefault="00285D08" w:rsidP="00285D08">
      <w:pPr>
        <w:ind w:firstLine="709"/>
        <w:jc w:val="both"/>
        <w:rPr>
          <w:color w:val="000000"/>
          <w:sz w:val="26"/>
          <w:szCs w:val="26"/>
        </w:rPr>
      </w:pPr>
      <w:r w:rsidRPr="0006190C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9" w:history="1">
        <w:r w:rsidRPr="0006190C">
          <w:rPr>
            <w:rStyle w:val="af1"/>
            <w:color w:val="000000"/>
            <w:sz w:val="26"/>
            <w:szCs w:val="26"/>
            <w:u w:val="none"/>
          </w:rPr>
          <w:t>от 27.07.2004 № 79-ФЗ  «О государственной гражданской службе Российской Федерации</w:t>
        </w:r>
      </w:hyperlink>
      <w:r w:rsidRPr="0006190C">
        <w:rPr>
          <w:rStyle w:val="af1"/>
          <w:color w:val="000000"/>
          <w:sz w:val="26"/>
          <w:szCs w:val="26"/>
          <w:u w:val="none"/>
        </w:rPr>
        <w:t>»</w:t>
      </w:r>
      <w:r w:rsidRPr="0006190C">
        <w:rPr>
          <w:color w:val="000000"/>
          <w:sz w:val="26"/>
          <w:szCs w:val="26"/>
        </w:rPr>
        <w:t xml:space="preserve">,  Федеральный </w:t>
      </w:r>
      <w:hyperlink r:id="rId20" w:history="1">
        <w:r w:rsidRPr="0006190C">
          <w:rPr>
            <w:rStyle w:val="af1"/>
            <w:color w:val="000000"/>
            <w:sz w:val="26"/>
            <w:szCs w:val="26"/>
            <w:u w:val="none"/>
          </w:rPr>
          <w:t>закон</w:t>
        </w:r>
      </w:hyperlink>
      <w:r w:rsidRPr="0006190C">
        <w:rPr>
          <w:color w:val="000000"/>
          <w:sz w:val="26"/>
          <w:szCs w:val="26"/>
        </w:rPr>
        <w:t xml:space="preserve"> от 25.12.2008 № 273-ФЗ «О противодействии коррупции» и другими федеральными законами;</w:t>
      </w:r>
    </w:p>
    <w:p w:rsidR="00285D08" w:rsidRPr="0006190C" w:rsidRDefault="00285D08" w:rsidP="00285D08">
      <w:pPr>
        <w:ind w:firstLine="709"/>
        <w:jc w:val="both"/>
        <w:rPr>
          <w:sz w:val="26"/>
          <w:szCs w:val="26"/>
        </w:rPr>
      </w:pPr>
      <w:r w:rsidRPr="0006190C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06190C">
        <w:rPr>
          <w:sz w:val="26"/>
          <w:szCs w:val="26"/>
        </w:rPr>
        <w:t xml:space="preserve">Федеральным законом </w:t>
      </w:r>
      <w:hyperlink r:id="rId21" w:history="1">
        <w:r w:rsidRPr="0006190C">
          <w:rPr>
            <w:rStyle w:val="af1"/>
            <w:color w:val="000000"/>
            <w:sz w:val="26"/>
            <w:szCs w:val="26"/>
            <w:u w:val="none"/>
          </w:rPr>
          <w:t>от 27.07.2004 № 79-ФЗ  «О государственной гражданской службе Российской Федерации</w:t>
        </w:r>
      </w:hyperlink>
      <w:r w:rsidRPr="0006190C">
        <w:rPr>
          <w:rStyle w:val="af1"/>
          <w:color w:val="000000"/>
          <w:sz w:val="26"/>
          <w:szCs w:val="26"/>
          <w:u w:val="none"/>
        </w:rPr>
        <w:t>»</w:t>
      </w:r>
      <w:r w:rsidRPr="0006190C">
        <w:rPr>
          <w:color w:val="000000"/>
          <w:sz w:val="26"/>
          <w:szCs w:val="26"/>
        </w:rPr>
        <w:t xml:space="preserve">,  Федеральным </w:t>
      </w:r>
      <w:hyperlink r:id="rId22" w:history="1">
        <w:r w:rsidRPr="0006190C">
          <w:rPr>
            <w:rStyle w:val="af1"/>
            <w:color w:val="000000"/>
            <w:sz w:val="26"/>
            <w:szCs w:val="26"/>
            <w:u w:val="none"/>
          </w:rPr>
          <w:t>закон</w:t>
        </w:r>
      </w:hyperlink>
      <w:r w:rsidRPr="0006190C">
        <w:rPr>
          <w:color w:val="000000"/>
          <w:sz w:val="26"/>
          <w:szCs w:val="26"/>
        </w:rPr>
        <w:t>ом от 25.12.2008 № 273-ФЗ «О противодействии коррупции» и другими федеральными законами;</w:t>
      </w:r>
    </w:p>
    <w:p w:rsidR="00285D08" w:rsidRPr="0006190C" w:rsidRDefault="00285D08" w:rsidP="00285D08">
      <w:pPr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85D08" w:rsidRPr="0006190C" w:rsidRDefault="00285D08" w:rsidP="00285D08">
      <w:pPr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285D08" w:rsidRPr="0006190C" w:rsidRDefault="00285D08" w:rsidP="00285D08">
      <w:pPr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85D08" w:rsidRPr="0006190C" w:rsidRDefault="00285D08" w:rsidP="00285D08">
      <w:pPr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285D08" w:rsidRPr="0006190C" w:rsidRDefault="00285D08" w:rsidP="00285D08">
      <w:pPr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285D08" w:rsidRPr="0006190C" w:rsidRDefault="00285D08" w:rsidP="00285D08">
      <w:pPr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285D08" w:rsidRPr="0006190C" w:rsidRDefault="00285D08" w:rsidP="00285D08">
      <w:pPr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соблюдать правила и нормы охраны труда и техники безопасности;</w:t>
      </w:r>
    </w:p>
    <w:p w:rsidR="00285D08" w:rsidRPr="0006190C" w:rsidRDefault="00285D08" w:rsidP="00285D08">
      <w:pPr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85D08" w:rsidRPr="0006190C" w:rsidRDefault="00285D08" w:rsidP="00285D08">
      <w:pPr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85D08" w:rsidRPr="0006190C" w:rsidRDefault="00285D08" w:rsidP="00285D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285D08" w:rsidRPr="0006190C" w:rsidRDefault="00285D08" w:rsidP="00285D08">
      <w:pPr>
        <w:shd w:val="clear" w:color="auto" w:fill="FFFFFF"/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77833" w:rsidRPr="0006190C" w:rsidRDefault="00E77833" w:rsidP="00E77833">
      <w:pPr>
        <w:widowControl w:val="0"/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lastRenderedPageBreak/>
        <w:t>9. В целях исполнения возложенных должностных обязанностей главный государственный налоговый инспектор отдела имеет право:</w:t>
      </w:r>
    </w:p>
    <w:p w:rsidR="00E77833" w:rsidRPr="0006190C" w:rsidRDefault="00E77833" w:rsidP="00E77833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E77833" w:rsidRPr="0006190C" w:rsidRDefault="00E77833" w:rsidP="00E77833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77833" w:rsidRPr="0006190C" w:rsidRDefault="00E77833" w:rsidP="00E77833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77833" w:rsidRPr="0006190C" w:rsidRDefault="00E77833" w:rsidP="00E77833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77833" w:rsidRPr="0006190C" w:rsidRDefault="00E77833" w:rsidP="00E77833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E77833" w:rsidRPr="0006190C" w:rsidRDefault="00E77833" w:rsidP="00E77833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77833" w:rsidRPr="0006190C" w:rsidRDefault="00E77833" w:rsidP="00E77833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на доступ в установленном порядке</w:t>
      </w:r>
      <w:r w:rsidR="009112EA">
        <w:rPr>
          <w:sz w:val="26"/>
          <w:szCs w:val="26"/>
        </w:rPr>
        <w:t>,</w:t>
      </w:r>
      <w:r w:rsidRPr="0006190C">
        <w:rPr>
          <w:sz w:val="26"/>
          <w:szCs w:val="26"/>
        </w:rPr>
        <w:t xml:space="preserve"> в связи с исполнением должностных обязанностей</w:t>
      </w:r>
      <w:r w:rsidR="009112EA">
        <w:rPr>
          <w:sz w:val="26"/>
          <w:szCs w:val="26"/>
        </w:rPr>
        <w:t>,</w:t>
      </w:r>
      <w:r w:rsidRPr="0006190C">
        <w:rPr>
          <w:sz w:val="26"/>
          <w:szCs w:val="26"/>
        </w:rPr>
        <w:t xml:space="preserve"> в государственные органы, органы местного самоуправления, общественные объединения и иные организации;</w:t>
      </w:r>
    </w:p>
    <w:p w:rsidR="00E77833" w:rsidRPr="0006190C" w:rsidRDefault="00E77833" w:rsidP="00E77833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77833" w:rsidRPr="0006190C" w:rsidRDefault="00E77833" w:rsidP="00E77833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на защиту сведений о гражданском служащем;</w:t>
      </w:r>
    </w:p>
    <w:p w:rsidR="00E77833" w:rsidRPr="0006190C" w:rsidRDefault="00E77833" w:rsidP="00E77833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 xml:space="preserve">на должностной </w:t>
      </w:r>
      <w:proofErr w:type="gramStart"/>
      <w:r w:rsidRPr="0006190C">
        <w:rPr>
          <w:sz w:val="26"/>
          <w:szCs w:val="26"/>
        </w:rPr>
        <w:t>рост</w:t>
      </w:r>
      <w:proofErr w:type="gramEnd"/>
      <w:r w:rsidRPr="0006190C">
        <w:rPr>
          <w:sz w:val="26"/>
          <w:szCs w:val="26"/>
        </w:rPr>
        <w:t xml:space="preserve"> на конкурсной основе;</w:t>
      </w:r>
    </w:p>
    <w:p w:rsidR="00E77833" w:rsidRPr="0006190C" w:rsidRDefault="00E77833" w:rsidP="00E77833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77833" w:rsidRPr="0006190C" w:rsidRDefault="00E77833" w:rsidP="00E77833">
      <w:pPr>
        <w:shd w:val="clear" w:color="auto" w:fill="FFFFFF"/>
        <w:tabs>
          <w:tab w:val="left" w:pos="720"/>
          <w:tab w:val="left" w:pos="7464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на членство в профессиональном союзе;</w:t>
      </w:r>
    </w:p>
    <w:p w:rsidR="00E77833" w:rsidRPr="0006190C" w:rsidRDefault="00E77833" w:rsidP="00E77833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77833" w:rsidRPr="0006190C" w:rsidRDefault="00E77833" w:rsidP="00E77833">
      <w:pPr>
        <w:shd w:val="clear" w:color="auto" w:fill="FFFFFF"/>
        <w:tabs>
          <w:tab w:val="left" w:pos="540"/>
          <w:tab w:val="left" w:pos="7464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на  проведение по его заявлению служебной проверки;</w:t>
      </w:r>
    </w:p>
    <w:p w:rsidR="00E77833" w:rsidRPr="0006190C" w:rsidRDefault="00E77833" w:rsidP="00E77833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E77833" w:rsidRPr="0006190C" w:rsidRDefault="00E77833" w:rsidP="00E77833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77833" w:rsidRPr="0006190C" w:rsidRDefault="00E77833" w:rsidP="00E77833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77833" w:rsidRPr="0006190C" w:rsidRDefault="00E77833" w:rsidP="00E77833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lastRenderedPageBreak/>
        <w:t>на  государственное пенсионное обеспечение в соответствии с федеральным законом;</w:t>
      </w:r>
    </w:p>
    <w:p w:rsidR="00E77833" w:rsidRPr="0006190C" w:rsidRDefault="00E77833" w:rsidP="00E77833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E77833" w:rsidRPr="0006190C" w:rsidRDefault="00E77833" w:rsidP="00E77833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 xml:space="preserve"> на 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77833" w:rsidRPr="0006190C" w:rsidRDefault="00E77833" w:rsidP="00E77833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DF339F">
        <w:rPr>
          <w:sz w:val="26"/>
          <w:szCs w:val="26"/>
        </w:rPr>
        <w:t>: ФИР, АИС Налог-3, ПК «Регион», Свод-2000.</w:t>
      </w:r>
    </w:p>
    <w:p w:rsidR="00E77833" w:rsidRPr="0006190C" w:rsidRDefault="00E77833" w:rsidP="00E77833">
      <w:pPr>
        <w:widowControl w:val="0"/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E77833" w:rsidRPr="0006190C" w:rsidRDefault="00E77833" w:rsidP="00E77833">
      <w:pPr>
        <w:widowControl w:val="0"/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10. </w:t>
      </w:r>
      <w:proofErr w:type="gramStart"/>
      <w:r w:rsidRPr="0006190C">
        <w:rPr>
          <w:sz w:val="26"/>
          <w:szCs w:val="26"/>
        </w:rPr>
        <w:t xml:space="preserve">Главный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</w:t>
      </w:r>
      <w:r w:rsidR="00CE3E5D">
        <w:rPr>
          <w:sz w:val="26"/>
          <w:szCs w:val="26"/>
        </w:rPr>
        <w:t>22.02.2019</w:t>
      </w:r>
      <w:r w:rsidRPr="0006190C">
        <w:rPr>
          <w:sz w:val="26"/>
          <w:szCs w:val="26"/>
        </w:rPr>
        <w:t xml:space="preserve"> г., положением о контрольном отделе</w:t>
      </w:r>
      <w:r w:rsidR="009277A2">
        <w:rPr>
          <w:sz w:val="26"/>
          <w:szCs w:val="26"/>
        </w:rPr>
        <w:t xml:space="preserve"> №1</w:t>
      </w:r>
      <w:r w:rsidRPr="0006190C">
        <w:rPr>
          <w:sz w:val="26"/>
          <w:szCs w:val="26"/>
        </w:rPr>
        <w:t>, приказами (распоряжениями) ФНС России,  приказами Управления и иными нормативными правовыми</w:t>
      </w:r>
      <w:proofErr w:type="gramEnd"/>
      <w:r w:rsidRPr="0006190C">
        <w:rPr>
          <w:sz w:val="26"/>
          <w:szCs w:val="26"/>
        </w:rPr>
        <w:t xml:space="preserve"> актами, поручениями руководства Управления. </w:t>
      </w:r>
    </w:p>
    <w:p w:rsidR="00E77833" w:rsidRPr="0006190C" w:rsidRDefault="00E77833" w:rsidP="00E77833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 xml:space="preserve">11. 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06190C">
        <w:rPr>
          <w:bCs/>
          <w:sz w:val="26"/>
          <w:szCs w:val="26"/>
        </w:rPr>
        <w:t xml:space="preserve">Кроме того, </w:t>
      </w:r>
      <w:r w:rsidR="009723EF">
        <w:rPr>
          <w:bCs/>
          <w:sz w:val="26"/>
          <w:szCs w:val="26"/>
        </w:rPr>
        <w:t>г</w:t>
      </w:r>
      <w:r w:rsidR="009723EF" w:rsidRPr="0006190C">
        <w:rPr>
          <w:sz w:val="26"/>
          <w:szCs w:val="26"/>
        </w:rPr>
        <w:t>лавный государственный налоговый инспектор</w:t>
      </w:r>
      <w:r w:rsidRPr="0006190C">
        <w:rPr>
          <w:bCs/>
          <w:sz w:val="26"/>
          <w:szCs w:val="26"/>
        </w:rPr>
        <w:t xml:space="preserve"> отдела несет ответственность</w:t>
      </w:r>
      <w:r w:rsidRPr="0006190C">
        <w:rPr>
          <w:sz w:val="26"/>
          <w:szCs w:val="26"/>
        </w:rPr>
        <w:t>:</w:t>
      </w:r>
    </w:p>
    <w:p w:rsidR="00E77833" w:rsidRPr="0006190C" w:rsidRDefault="00E77833" w:rsidP="00E77833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</w:t>
      </w:r>
      <w:r w:rsidR="009112EA">
        <w:rPr>
          <w:sz w:val="26"/>
          <w:szCs w:val="26"/>
        </w:rPr>
        <w:t>,</w:t>
      </w:r>
      <w:r w:rsidRPr="0006190C">
        <w:rPr>
          <w:sz w:val="26"/>
          <w:szCs w:val="26"/>
        </w:rPr>
        <w:t xml:space="preserve"> в порядке подчиненности руководителей, за исключением незаконных;</w:t>
      </w:r>
    </w:p>
    <w:p w:rsidR="00E77833" w:rsidRPr="0006190C" w:rsidRDefault="00E77833" w:rsidP="00E77833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77833" w:rsidRPr="0006190C" w:rsidRDefault="00E77833" w:rsidP="00E77833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за имущественный ущерб, причиненный по его вине;</w:t>
      </w:r>
    </w:p>
    <w:p w:rsidR="00E77833" w:rsidRPr="0006190C" w:rsidRDefault="00E77833" w:rsidP="00E77833">
      <w:pPr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E77833" w:rsidRPr="0006190C" w:rsidRDefault="00E77833" w:rsidP="00E77833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77833" w:rsidRPr="0006190C" w:rsidRDefault="00E77833" w:rsidP="00E77833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77833" w:rsidRPr="0006190C" w:rsidRDefault="00E77833" w:rsidP="00E77833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77833" w:rsidRDefault="00E77833" w:rsidP="00555899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55899" w:rsidRPr="0006190C" w:rsidRDefault="00555899" w:rsidP="00555899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</w:p>
    <w:p w:rsidR="009B0E4E" w:rsidRPr="0006190C" w:rsidRDefault="009B0E4E" w:rsidP="0055589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6190C">
        <w:rPr>
          <w:rFonts w:ascii="Times New Roman" w:hAnsi="Times New Roman" w:cs="Times New Roman"/>
          <w:sz w:val="26"/>
          <w:szCs w:val="26"/>
        </w:rPr>
        <w:lastRenderedPageBreak/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9B0E4E" w:rsidRPr="0006190C" w:rsidRDefault="009B0E4E" w:rsidP="00555899">
      <w:pPr>
        <w:ind w:firstLine="720"/>
        <w:jc w:val="both"/>
        <w:rPr>
          <w:sz w:val="26"/>
          <w:szCs w:val="26"/>
        </w:rPr>
      </w:pPr>
    </w:p>
    <w:p w:rsidR="001E7CAA" w:rsidRPr="0006190C" w:rsidRDefault="001E7CAA" w:rsidP="00555899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12</w:t>
      </w:r>
      <w:r w:rsidR="009B0E4E" w:rsidRPr="0006190C">
        <w:rPr>
          <w:sz w:val="26"/>
          <w:szCs w:val="26"/>
        </w:rPr>
        <w:t>. При исполнении служебных обязанностей главный государственный налоговый инспектор</w:t>
      </w:r>
      <w:r w:rsidRPr="0006190C">
        <w:rPr>
          <w:sz w:val="26"/>
          <w:szCs w:val="26"/>
        </w:rPr>
        <w:t xml:space="preserve"> отдела </w:t>
      </w:r>
      <w:r w:rsidR="009B0E4E" w:rsidRPr="0006190C">
        <w:rPr>
          <w:sz w:val="26"/>
          <w:szCs w:val="26"/>
        </w:rPr>
        <w:t xml:space="preserve"> вправе самостоятельно принимать решения </w:t>
      </w:r>
      <w:r w:rsidRPr="0006190C">
        <w:rPr>
          <w:sz w:val="26"/>
          <w:szCs w:val="26"/>
        </w:rPr>
        <w:t>по вопросам:</w:t>
      </w:r>
    </w:p>
    <w:p w:rsidR="001E7CAA" w:rsidRPr="0006190C" w:rsidRDefault="001E7CAA" w:rsidP="001E7CAA">
      <w:pPr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1E7CAA" w:rsidRPr="0006190C" w:rsidRDefault="001E7CAA" w:rsidP="001E7CAA">
      <w:pPr>
        <w:shd w:val="clear" w:color="auto" w:fill="FFFFFF"/>
        <w:ind w:firstLine="709"/>
        <w:jc w:val="both"/>
        <w:rPr>
          <w:rFonts w:eastAsia="Calibri"/>
          <w:sz w:val="26"/>
          <w:szCs w:val="26"/>
        </w:rPr>
      </w:pPr>
      <w:r w:rsidRPr="0006190C">
        <w:rPr>
          <w:rFonts w:eastAsia="Calibri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отделе.</w:t>
      </w:r>
    </w:p>
    <w:p w:rsidR="00510996" w:rsidRPr="0006190C" w:rsidRDefault="001E7CAA" w:rsidP="00510996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13</w:t>
      </w:r>
      <w:r w:rsidR="00510996" w:rsidRPr="0006190C">
        <w:rPr>
          <w:sz w:val="26"/>
          <w:szCs w:val="26"/>
        </w:rPr>
        <w:t xml:space="preserve">. При исполнении служебных обязанностей </w:t>
      </w:r>
      <w:r w:rsidR="00E35211" w:rsidRPr="0006190C">
        <w:rPr>
          <w:sz w:val="26"/>
          <w:szCs w:val="26"/>
        </w:rPr>
        <w:t xml:space="preserve">главный государственный налоговый инспектор </w:t>
      </w:r>
      <w:r w:rsidRPr="0006190C">
        <w:rPr>
          <w:sz w:val="26"/>
          <w:szCs w:val="26"/>
        </w:rPr>
        <w:t xml:space="preserve">отдела </w:t>
      </w:r>
      <w:r w:rsidR="00510996" w:rsidRPr="0006190C">
        <w:rPr>
          <w:sz w:val="26"/>
          <w:szCs w:val="26"/>
        </w:rPr>
        <w:t>обязан самостоятельно принимать решения по вопросам:</w:t>
      </w:r>
    </w:p>
    <w:p w:rsidR="001E7CAA" w:rsidRPr="0006190C" w:rsidRDefault="001E7CAA" w:rsidP="001E7CAA">
      <w:pPr>
        <w:shd w:val="clear" w:color="auto" w:fill="FFFFFF"/>
        <w:ind w:firstLine="709"/>
        <w:jc w:val="both"/>
        <w:rPr>
          <w:rFonts w:eastAsia="Calibri"/>
          <w:sz w:val="26"/>
          <w:szCs w:val="26"/>
        </w:rPr>
      </w:pPr>
      <w:r w:rsidRPr="0006190C">
        <w:rPr>
          <w:rFonts w:eastAsia="Calibri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10996" w:rsidRPr="0006190C" w:rsidRDefault="00510996" w:rsidP="00510996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510996" w:rsidRPr="0006190C" w:rsidRDefault="00510996" w:rsidP="00510996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оказания методологической и практической помощи налоговым органам края по вопросам, входящим в компетенцию отдела.</w:t>
      </w:r>
    </w:p>
    <w:p w:rsidR="009B0E4E" w:rsidRDefault="009B0E4E" w:rsidP="009B0E4E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06190C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главный государственный налоговый инспектор </w:t>
      </w:r>
      <w:r w:rsidR="001E7CAA" w:rsidRPr="0006190C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06190C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55899" w:rsidRPr="00555899" w:rsidRDefault="00555899" w:rsidP="00555899"/>
    <w:p w:rsidR="009B0E4E" w:rsidRPr="0006190C" w:rsidRDefault="001E7CAA" w:rsidP="009B0E4E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14</w:t>
      </w:r>
      <w:r w:rsidR="009B0E4E" w:rsidRPr="0006190C">
        <w:rPr>
          <w:sz w:val="26"/>
          <w:szCs w:val="26"/>
        </w:rPr>
        <w:t xml:space="preserve">. Главный государственный налоговый инспектор </w:t>
      </w:r>
      <w:r w:rsidRPr="0006190C">
        <w:rPr>
          <w:sz w:val="26"/>
          <w:szCs w:val="26"/>
        </w:rPr>
        <w:t xml:space="preserve">отдела </w:t>
      </w:r>
      <w:r w:rsidR="009B0E4E" w:rsidRPr="0006190C">
        <w:rPr>
          <w:sz w:val="26"/>
          <w:szCs w:val="26"/>
        </w:rPr>
        <w:t xml:space="preserve">в </w:t>
      </w:r>
      <w:r w:rsidRPr="0006190C">
        <w:rPr>
          <w:sz w:val="26"/>
          <w:szCs w:val="26"/>
        </w:rPr>
        <w:t xml:space="preserve">пределах функциональной </w:t>
      </w:r>
      <w:r w:rsidR="009B0E4E" w:rsidRPr="0006190C">
        <w:rPr>
          <w:sz w:val="26"/>
          <w:szCs w:val="26"/>
        </w:rPr>
        <w:t xml:space="preserve"> компетенци</w:t>
      </w:r>
      <w:r w:rsidRPr="0006190C">
        <w:rPr>
          <w:sz w:val="26"/>
          <w:szCs w:val="26"/>
        </w:rPr>
        <w:t>и</w:t>
      </w:r>
      <w:r w:rsidR="009B0E4E" w:rsidRPr="0006190C">
        <w:rPr>
          <w:sz w:val="26"/>
          <w:szCs w:val="26"/>
        </w:rPr>
        <w:t xml:space="preserve"> вправе участвовать в подготовке (обсуждении) </w:t>
      </w:r>
      <w:r w:rsidRPr="0006190C">
        <w:rPr>
          <w:sz w:val="26"/>
          <w:szCs w:val="26"/>
        </w:rPr>
        <w:t xml:space="preserve">нормативных правовых актов и (или) проектов управленческих, иных решений </w:t>
      </w:r>
      <w:r w:rsidR="00FB4E43" w:rsidRPr="0006190C">
        <w:rPr>
          <w:sz w:val="26"/>
          <w:szCs w:val="26"/>
        </w:rPr>
        <w:t>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9B0E4E" w:rsidRPr="0006190C" w:rsidRDefault="009C1AC5" w:rsidP="009B0E4E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1</w:t>
      </w:r>
      <w:r w:rsidR="001E7CAA" w:rsidRPr="0006190C">
        <w:rPr>
          <w:sz w:val="26"/>
          <w:szCs w:val="26"/>
        </w:rPr>
        <w:t>5</w:t>
      </w:r>
      <w:r w:rsidR="009B0E4E" w:rsidRPr="0006190C">
        <w:rPr>
          <w:sz w:val="26"/>
          <w:szCs w:val="26"/>
        </w:rPr>
        <w:t>. Главный государственный налоговый инспектор</w:t>
      </w:r>
      <w:r w:rsidR="001E7CAA" w:rsidRPr="0006190C">
        <w:rPr>
          <w:sz w:val="26"/>
          <w:szCs w:val="26"/>
        </w:rPr>
        <w:t xml:space="preserve"> отдела </w:t>
      </w:r>
      <w:r w:rsidR="009B0E4E" w:rsidRPr="0006190C">
        <w:rPr>
          <w:sz w:val="26"/>
          <w:szCs w:val="26"/>
        </w:rPr>
        <w:t xml:space="preserve">в </w:t>
      </w:r>
      <w:r w:rsidR="001E7CAA" w:rsidRPr="0006190C">
        <w:rPr>
          <w:sz w:val="26"/>
          <w:szCs w:val="26"/>
        </w:rPr>
        <w:t>пределах функциональной  компетенции</w:t>
      </w:r>
      <w:r w:rsidR="009B0E4E" w:rsidRPr="0006190C">
        <w:rPr>
          <w:sz w:val="26"/>
          <w:szCs w:val="26"/>
        </w:rPr>
        <w:t xml:space="preserve"> обязан участвовать в подготовке (обсуждении) следующих проектов:</w:t>
      </w:r>
    </w:p>
    <w:p w:rsidR="009B0E4E" w:rsidRPr="0006190C" w:rsidRDefault="009B0E4E" w:rsidP="009B0E4E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положений об отделе и управлении;</w:t>
      </w:r>
    </w:p>
    <w:p w:rsidR="009B0E4E" w:rsidRPr="0006190C" w:rsidRDefault="009B0E4E" w:rsidP="009B0E4E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положений об инспекциях 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B0E4E" w:rsidRPr="0006190C" w:rsidRDefault="009B0E4E" w:rsidP="009B0E4E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графика отпусков гражданских служащих отдела;</w:t>
      </w:r>
    </w:p>
    <w:p w:rsidR="009B0E4E" w:rsidRPr="0006190C" w:rsidRDefault="009B0E4E" w:rsidP="009B0E4E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9B0E4E" w:rsidRPr="0006190C" w:rsidRDefault="009B0E4E" w:rsidP="001C448B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06190C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B0E4E" w:rsidRPr="0006190C" w:rsidRDefault="009B0E4E" w:rsidP="009B0E4E">
      <w:pPr>
        <w:ind w:firstLine="720"/>
        <w:jc w:val="both"/>
        <w:rPr>
          <w:sz w:val="26"/>
          <w:szCs w:val="26"/>
        </w:rPr>
      </w:pPr>
    </w:p>
    <w:p w:rsidR="009B0E4E" w:rsidRPr="0006190C" w:rsidRDefault="009C1AC5" w:rsidP="009B0E4E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1</w:t>
      </w:r>
      <w:r w:rsidR="00C95E72" w:rsidRPr="0006190C">
        <w:rPr>
          <w:sz w:val="26"/>
          <w:szCs w:val="26"/>
        </w:rPr>
        <w:t>6</w:t>
      </w:r>
      <w:r w:rsidRPr="0006190C">
        <w:rPr>
          <w:sz w:val="26"/>
          <w:szCs w:val="26"/>
        </w:rPr>
        <w:t xml:space="preserve">. </w:t>
      </w:r>
      <w:r w:rsidR="009B0E4E" w:rsidRPr="0006190C">
        <w:rPr>
          <w:sz w:val="26"/>
          <w:szCs w:val="26"/>
        </w:rPr>
        <w:t>В соответствии со своими должностными обязанностями главный государственный налоговый инспектор</w:t>
      </w:r>
      <w:r w:rsidR="00C95E72" w:rsidRPr="0006190C">
        <w:rPr>
          <w:sz w:val="26"/>
          <w:szCs w:val="26"/>
        </w:rPr>
        <w:t xml:space="preserve"> отдела</w:t>
      </w:r>
      <w:r w:rsidR="009B0E4E" w:rsidRPr="0006190C">
        <w:rPr>
          <w:sz w:val="26"/>
          <w:szCs w:val="26"/>
        </w:rPr>
        <w:t xml:space="preserve"> принимает решения в сроки, </w:t>
      </w:r>
      <w:r w:rsidR="009B0E4E" w:rsidRPr="0006190C">
        <w:rPr>
          <w:sz w:val="26"/>
          <w:szCs w:val="26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9B0E4E" w:rsidRPr="0006190C" w:rsidRDefault="009B0E4E" w:rsidP="009B0E4E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06190C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555899" w:rsidRDefault="00555899" w:rsidP="00C95E72">
      <w:pPr>
        <w:widowControl w:val="0"/>
        <w:ind w:firstLine="709"/>
        <w:jc w:val="both"/>
        <w:rPr>
          <w:sz w:val="26"/>
          <w:szCs w:val="26"/>
        </w:rPr>
      </w:pPr>
    </w:p>
    <w:p w:rsidR="00C95E72" w:rsidRPr="0006190C" w:rsidRDefault="009B0E4E" w:rsidP="00C95E72">
      <w:pPr>
        <w:widowControl w:val="0"/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1</w:t>
      </w:r>
      <w:r w:rsidR="00C95E72" w:rsidRPr="0006190C">
        <w:rPr>
          <w:sz w:val="26"/>
          <w:szCs w:val="26"/>
        </w:rPr>
        <w:t>7</w:t>
      </w:r>
      <w:r w:rsidRPr="0006190C">
        <w:rPr>
          <w:sz w:val="26"/>
          <w:szCs w:val="26"/>
        </w:rPr>
        <w:t xml:space="preserve">. </w:t>
      </w:r>
      <w:proofErr w:type="gramStart"/>
      <w:r w:rsidRPr="0006190C">
        <w:rPr>
          <w:sz w:val="26"/>
          <w:szCs w:val="26"/>
        </w:rPr>
        <w:t xml:space="preserve">Взаимодействие главного государственного налогового инспектора </w:t>
      </w:r>
      <w:r w:rsidR="00C95E72" w:rsidRPr="0006190C">
        <w:rPr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C95E72" w:rsidRPr="0006190C">
        <w:rPr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95E72" w:rsidRPr="0006190C" w:rsidRDefault="00C95E72" w:rsidP="00C95E72">
      <w:pPr>
        <w:shd w:val="clear" w:color="auto" w:fill="FFFFFF"/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Служебное взаимодействие главного 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C95E72" w:rsidRPr="0006190C" w:rsidRDefault="00C95E72" w:rsidP="00C95E72">
      <w:pPr>
        <w:shd w:val="clear" w:color="auto" w:fill="FFFFFF"/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Управления, а также отчетов об их исполнении; </w:t>
      </w:r>
    </w:p>
    <w:p w:rsidR="00C95E72" w:rsidRPr="0006190C" w:rsidRDefault="00C95E72" w:rsidP="00C95E72">
      <w:pPr>
        <w:shd w:val="clear" w:color="auto" w:fill="FFFFFF"/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Управления;</w:t>
      </w:r>
    </w:p>
    <w:p w:rsidR="00C95E72" w:rsidRPr="0006190C" w:rsidRDefault="00C95E72" w:rsidP="00C95E72">
      <w:pPr>
        <w:shd w:val="clear" w:color="auto" w:fill="FFFFFF"/>
        <w:ind w:firstLine="709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512E6" w:rsidRPr="0006190C" w:rsidRDefault="004512E6" w:rsidP="00C95E72">
      <w:pPr>
        <w:ind w:firstLine="720"/>
        <w:jc w:val="center"/>
        <w:rPr>
          <w:b/>
          <w:sz w:val="26"/>
          <w:szCs w:val="26"/>
          <w:lang w:val="en-US"/>
        </w:rPr>
      </w:pPr>
    </w:p>
    <w:p w:rsidR="009B0E4E" w:rsidRPr="0006190C" w:rsidRDefault="009B0E4E" w:rsidP="00C95E72">
      <w:pPr>
        <w:ind w:firstLine="720"/>
        <w:jc w:val="center"/>
        <w:rPr>
          <w:b/>
          <w:sz w:val="26"/>
          <w:szCs w:val="26"/>
        </w:rPr>
      </w:pPr>
      <w:r w:rsidRPr="0006190C">
        <w:rPr>
          <w:b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3" w:history="1">
        <w:r w:rsidRPr="0006190C">
          <w:rPr>
            <w:rStyle w:val="a4"/>
            <w:color w:val="000000"/>
            <w:sz w:val="26"/>
            <w:szCs w:val="26"/>
          </w:rPr>
          <w:t>административным регламентом</w:t>
        </w:r>
      </w:hyperlink>
      <w:r w:rsidRPr="0006190C">
        <w:rPr>
          <w:b/>
          <w:color w:val="000000"/>
          <w:sz w:val="26"/>
          <w:szCs w:val="26"/>
        </w:rPr>
        <w:t xml:space="preserve"> Федеральной налоговой службы</w:t>
      </w:r>
    </w:p>
    <w:p w:rsidR="009B0E4E" w:rsidRPr="0006190C" w:rsidRDefault="009B0E4E" w:rsidP="009B0E4E">
      <w:pPr>
        <w:ind w:firstLine="720"/>
        <w:jc w:val="both"/>
        <w:rPr>
          <w:sz w:val="26"/>
          <w:szCs w:val="26"/>
        </w:rPr>
      </w:pPr>
    </w:p>
    <w:p w:rsidR="00A83586" w:rsidRPr="0006190C" w:rsidRDefault="00A83586" w:rsidP="00A83586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1</w:t>
      </w:r>
      <w:r w:rsidR="00C95E72" w:rsidRPr="0006190C">
        <w:rPr>
          <w:sz w:val="26"/>
          <w:szCs w:val="26"/>
        </w:rPr>
        <w:t>8</w:t>
      </w:r>
      <w:r w:rsidRPr="0006190C">
        <w:rPr>
          <w:sz w:val="26"/>
          <w:szCs w:val="26"/>
        </w:rPr>
        <w:t xml:space="preserve">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</w:t>
      </w:r>
      <w:r w:rsidR="00C95E72" w:rsidRPr="0006190C">
        <w:rPr>
          <w:sz w:val="26"/>
          <w:szCs w:val="26"/>
        </w:rPr>
        <w:t xml:space="preserve">отдела </w:t>
      </w:r>
      <w:r w:rsidRPr="0006190C">
        <w:rPr>
          <w:sz w:val="26"/>
          <w:szCs w:val="26"/>
        </w:rPr>
        <w:t xml:space="preserve">выполняет организационное, информационное (принимает участие в обеспечении) оказания </w:t>
      </w:r>
      <w:r w:rsidR="00C95E72" w:rsidRPr="0006190C">
        <w:rPr>
          <w:sz w:val="26"/>
          <w:szCs w:val="26"/>
        </w:rPr>
        <w:t xml:space="preserve">видов </w:t>
      </w:r>
      <w:r w:rsidRPr="0006190C">
        <w:rPr>
          <w:sz w:val="26"/>
          <w:szCs w:val="26"/>
        </w:rPr>
        <w:t xml:space="preserve">государственных услуг в соответствии с </w:t>
      </w:r>
      <w:r w:rsidR="00C95E72" w:rsidRPr="0006190C">
        <w:rPr>
          <w:sz w:val="26"/>
          <w:szCs w:val="26"/>
        </w:rPr>
        <w:t>административным регламентом ФНС России.</w:t>
      </w:r>
    </w:p>
    <w:p w:rsidR="009B0E4E" w:rsidRPr="0006190C" w:rsidRDefault="009B0E4E" w:rsidP="009B0E4E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06190C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9B0E4E" w:rsidRPr="0006190C" w:rsidRDefault="009B0E4E" w:rsidP="009B0E4E">
      <w:pPr>
        <w:ind w:firstLine="720"/>
        <w:jc w:val="both"/>
        <w:rPr>
          <w:sz w:val="26"/>
          <w:szCs w:val="26"/>
        </w:rPr>
      </w:pPr>
    </w:p>
    <w:p w:rsidR="009B0E4E" w:rsidRPr="0006190C" w:rsidRDefault="009B0E4E" w:rsidP="009B0E4E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1</w:t>
      </w:r>
      <w:r w:rsidR="00C95E72" w:rsidRPr="0006190C">
        <w:rPr>
          <w:sz w:val="26"/>
          <w:szCs w:val="26"/>
        </w:rPr>
        <w:t>9</w:t>
      </w:r>
      <w:r w:rsidRPr="0006190C">
        <w:rPr>
          <w:sz w:val="26"/>
          <w:szCs w:val="26"/>
        </w:rPr>
        <w:t xml:space="preserve">. Эффективность профессиональной служебной деятельности главного государственного налогового инспектора </w:t>
      </w:r>
      <w:r w:rsidR="00C95E72" w:rsidRPr="0006190C">
        <w:rPr>
          <w:sz w:val="26"/>
          <w:szCs w:val="26"/>
        </w:rPr>
        <w:t xml:space="preserve">отдела </w:t>
      </w:r>
      <w:r w:rsidRPr="0006190C">
        <w:rPr>
          <w:sz w:val="26"/>
          <w:szCs w:val="26"/>
        </w:rPr>
        <w:t>оценивается по следующим показателям:</w:t>
      </w:r>
    </w:p>
    <w:p w:rsidR="009B0E4E" w:rsidRPr="0006190C" w:rsidRDefault="009B0E4E" w:rsidP="009B0E4E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0E4E" w:rsidRPr="0006190C" w:rsidRDefault="009B0E4E" w:rsidP="009B0E4E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своевременности и оперативности выполнения поручений;</w:t>
      </w:r>
    </w:p>
    <w:p w:rsidR="009B0E4E" w:rsidRPr="0006190C" w:rsidRDefault="009B0E4E" w:rsidP="009B0E4E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0E4E" w:rsidRPr="0006190C" w:rsidRDefault="009B0E4E" w:rsidP="009B0E4E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0E4E" w:rsidRPr="0006190C" w:rsidRDefault="009B0E4E" w:rsidP="009B0E4E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0E4E" w:rsidRPr="0006190C" w:rsidRDefault="009B0E4E" w:rsidP="009B0E4E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0E4E" w:rsidRPr="0006190C" w:rsidRDefault="009B0E4E" w:rsidP="009B0E4E">
      <w:pPr>
        <w:ind w:firstLine="720"/>
        <w:jc w:val="both"/>
        <w:rPr>
          <w:sz w:val="26"/>
          <w:szCs w:val="26"/>
        </w:rPr>
      </w:pPr>
      <w:r w:rsidRPr="0006190C">
        <w:rPr>
          <w:sz w:val="26"/>
          <w:szCs w:val="26"/>
        </w:rPr>
        <w:t>осознанию ответственности за последствия своих действий.</w:t>
      </w:r>
    </w:p>
    <w:sectPr w:rsidR="009B0E4E" w:rsidRPr="0006190C" w:rsidSect="00D22500">
      <w:headerReference w:type="even" r:id="rId24"/>
      <w:headerReference w:type="default" r:id="rId25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39F" w:rsidRDefault="00A9639F">
      <w:r>
        <w:separator/>
      </w:r>
    </w:p>
  </w:endnote>
  <w:endnote w:type="continuationSeparator" w:id="0">
    <w:p w:rsidR="00A9639F" w:rsidRDefault="00A96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39F" w:rsidRDefault="00A9639F">
      <w:r>
        <w:separator/>
      </w:r>
    </w:p>
  </w:footnote>
  <w:footnote w:type="continuationSeparator" w:id="0">
    <w:p w:rsidR="00A9639F" w:rsidRDefault="00A96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FB1" w:rsidRDefault="00A10FB1" w:rsidP="006852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10FB1" w:rsidRDefault="00A10F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FB1" w:rsidRDefault="00A10FB1" w:rsidP="006852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94814">
      <w:rPr>
        <w:rStyle w:val="a7"/>
        <w:noProof/>
      </w:rPr>
      <w:t>6</w:t>
    </w:r>
    <w:r>
      <w:rPr>
        <w:rStyle w:val="a7"/>
      </w:rPr>
      <w:fldChar w:fldCharType="end"/>
    </w:r>
  </w:p>
  <w:p w:rsidR="00A10FB1" w:rsidRDefault="00A10F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5682169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1B6F"/>
    <w:rsid w:val="00000403"/>
    <w:rsid w:val="0001567F"/>
    <w:rsid w:val="00020552"/>
    <w:rsid w:val="00022A13"/>
    <w:rsid w:val="00056D0F"/>
    <w:rsid w:val="0006190C"/>
    <w:rsid w:val="000659BF"/>
    <w:rsid w:val="0007432A"/>
    <w:rsid w:val="00084FDC"/>
    <w:rsid w:val="00091ECC"/>
    <w:rsid w:val="000B03D4"/>
    <w:rsid w:val="000B066A"/>
    <w:rsid w:val="000C5A43"/>
    <w:rsid w:val="000D2CEC"/>
    <w:rsid w:val="000E6DD6"/>
    <w:rsid w:val="000F05F5"/>
    <w:rsid w:val="000F161A"/>
    <w:rsid w:val="00122AF9"/>
    <w:rsid w:val="00151E26"/>
    <w:rsid w:val="00153F64"/>
    <w:rsid w:val="00155AB8"/>
    <w:rsid w:val="00183549"/>
    <w:rsid w:val="00194814"/>
    <w:rsid w:val="0019631D"/>
    <w:rsid w:val="001A3D4D"/>
    <w:rsid w:val="001C448B"/>
    <w:rsid w:val="001E7CAA"/>
    <w:rsid w:val="001F45C5"/>
    <w:rsid w:val="001F706C"/>
    <w:rsid w:val="0022475D"/>
    <w:rsid w:val="00235B72"/>
    <w:rsid w:val="00237E4A"/>
    <w:rsid w:val="00260373"/>
    <w:rsid w:val="00263088"/>
    <w:rsid w:val="002643B5"/>
    <w:rsid w:val="00275EBE"/>
    <w:rsid w:val="00277D8B"/>
    <w:rsid w:val="00285D08"/>
    <w:rsid w:val="00290887"/>
    <w:rsid w:val="002A5CB3"/>
    <w:rsid w:val="002D0906"/>
    <w:rsid w:val="002F3E41"/>
    <w:rsid w:val="00300CA9"/>
    <w:rsid w:val="00344E66"/>
    <w:rsid w:val="00344FF0"/>
    <w:rsid w:val="003668EC"/>
    <w:rsid w:val="003C649E"/>
    <w:rsid w:val="003E115C"/>
    <w:rsid w:val="003E3656"/>
    <w:rsid w:val="003E757C"/>
    <w:rsid w:val="00411B6F"/>
    <w:rsid w:val="00425633"/>
    <w:rsid w:val="004317FA"/>
    <w:rsid w:val="004512E6"/>
    <w:rsid w:val="00463291"/>
    <w:rsid w:val="00473824"/>
    <w:rsid w:val="004909E8"/>
    <w:rsid w:val="004B6DC8"/>
    <w:rsid w:val="004C722A"/>
    <w:rsid w:val="004D0BD2"/>
    <w:rsid w:val="004E5F4F"/>
    <w:rsid w:val="004F23CC"/>
    <w:rsid w:val="00502A08"/>
    <w:rsid w:val="00506BC7"/>
    <w:rsid w:val="00510996"/>
    <w:rsid w:val="00514CD7"/>
    <w:rsid w:val="005207F1"/>
    <w:rsid w:val="0053677F"/>
    <w:rsid w:val="00555899"/>
    <w:rsid w:val="00563331"/>
    <w:rsid w:val="00572266"/>
    <w:rsid w:val="00582DA4"/>
    <w:rsid w:val="00597C6A"/>
    <w:rsid w:val="005A649F"/>
    <w:rsid w:val="005C72D3"/>
    <w:rsid w:val="005D26A2"/>
    <w:rsid w:val="005E7C17"/>
    <w:rsid w:val="005F7D2E"/>
    <w:rsid w:val="00614DA4"/>
    <w:rsid w:val="0064645E"/>
    <w:rsid w:val="00647956"/>
    <w:rsid w:val="00653F6A"/>
    <w:rsid w:val="0068520D"/>
    <w:rsid w:val="0069599F"/>
    <w:rsid w:val="00696007"/>
    <w:rsid w:val="006C16B7"/>
    <w:rsid w:val="006C67D8"/>
    <w:rsid w:val="006E0C34"/>
    <w:rsid w:val="006E5C01"/>
    <w:rsid w:val="006F3230"/>
    <w:rsid w:val="00700023"/>
    <w:rsid w:val="0070079F"/>
    <w:rsid w:val="00705EC9"/>
    <w:rsid w:val="00707931"/>
    <w:rsid w:val="007517F2"/>
    <w:rsid w:val="0077666B"/>
    <w:rsid w:val="00786685"/>
    <w:rsid w:val="0079719F"/>
    <w:rsid w:val="007B7734"/>
    <w:rsid w:val="0081697A"/>
    <w:rsid w:val="00827661"/>
    <w:rsid w:val="00831B2E"/>
    <w:rsid w:val="00840840"/>
    <w:rsid w:val="008478C6"/>
    <w:rsid w:val="00881D8D"/>
    <w:rsid w:val="00887514"/>
    <w:rsid w:val="008A3C40"/>
    <w:rsid w:val="008B5251"/>
    <w:rsid w:val="008C00FA"/>
    <w:rsid w:val="008C40BF"/>
    <w:rsid w:val="008C4572"/>
    <w:rsid w:val="008C5229"/>
    <w:rsid w:val="008C7C76"/>
    <w:rsid w:val="008D345F"/>
    <w:rsid w:val="008D5715"/>
    <w:rsid w:val="0090220F"/>
    <w:rsid w:val="00902DD4"/>
    <w:rsid w:val="009069DE"/>
    <w:rsid w:val="009112EA"/>
    <w:rsid w:val="009232A5"/>
    <w:rsid w:val="009277A2"/>
    <w:rsid w:val="00940ADF"/>
    <w:rsid w:val="00941F18"/>
    <w:rsid w:val="00944843"/>
    <w:rsid w:val="00947B38"/>
    <w:rsid w:val="00961C1A"/>
    <w:rsid w:val="009723EF"/>
    <w:rsid w:val="00980D3F"/>
    <w:rsid w:val="00991B7A"/>
    <w:rsid w:val="009B05CD"/>
    <w:rsid w:val="009B0E4E"/>
    <w:rsid w:val="009B74FA"/>
    <w:rsid w:val="009C1AC5"/>
    <w:rsid w:val="009C6112"/>
    <w:rsid w:val="009C62B9"/>
    <w:rsid w:val="009C6DDF"/>
    <w:rsid w:val="009D5C56"/>
    <w:rsid w:val="009E15CF"/>
    <w:rsid w:val="009E4C9B"/>
    <w:rsid w:val="009F3231"/>
    <w:rsid w:val="00A04739"/>
    <w:rsid w:val="00A10B1E"/>
    <w:rsid w:val="00A10FB1"/>
    <w:rsid w:val="00A15456"/>
    <w:rsid w:val="00A2040B"/>
    <w:rsid w:val="00A341EF"/>
    <w:rsid w:val="00A3530A"/>
    <w:rsid w:val="00A50B33"/>
    <w:rsid w:val="00A83586"/>
    <w:rsid w:val="00A90E8A"/>
    <w:rsid w:val="00A93715"/>
    <w:rsid w:val="00A9639F"/>
    <w:rsid w:val="00AC194B"/>
    <w:rsid w:val="00AC1BF8"/>
    <w:rsid w:val="00AD43B1"/>
    <w:rsid w:val="00B14D9E"/>
    <w:rsid w:val="00B15B23"/>
    <w:rsid w:val="00B21268"/>
    <w:rsid w:val="00B220CF"/>
    <w:rsid w:val="00B26062"/>
    <w:rsid w:val="00B349C0"/>
    <w:rsid w:val="00B519D5"/>
    <w:rsid w:val="00B544A5"/>
    <w:rsid w:val="00BB2233"/>
    <w:rsid w:val="00BB3DCF"/>
    <w:rsid w:val="00BB7003"/>
    <w:rsid w:val="00BD18A6"/>
    <w:rsid w:val="00BD35E2"/>
    <w:rsid w:val="00BF138D"/>
    <w:rsid w:val="00C00E86"/>
    <w:rsid w:val="00C360BE"/>
    <w:rsid w:val="00C53350"/>
    <w:rsid w:val="00C60963"/>
    <w:rsid w:val="00C730EE"/>
    <w:rsid w:val="00C80054"/>
    <w:rsid w:val="00C95E72"/>
    <w:rsid w:val="00CE1A9C"/>
    <w:rsid w:val="00CE3243"/>
    <w:rsid w:val="00CE3E5D"/>
    <w:rsid w:val="00CE4A4C"/>
    <w:rsid w:val="00CE7360"/>
    <w:rsid w:val="00D0032A"/>
    <w:rsid w:val="00D12B84"/>
    <w:rsid w:val="00D22500"/>
    <w:rsid w:val="00D2717F"/>
    <w:rsid w:val="00D27BD5"/>
    <w:rsid w:val="00D3362A"/>
    <w:rsid w:val="00DA0140"/>
    <w:rsid w:val="00DB0A1E"/>
    <w:rsid w:val="00DC50EA"/>
    <w:rsid w:val="00DF339F"/>
    <w:rsid w:val="00DF4B59"/>
    <w:rsid w:val="00E21153"/>
    <w:rsid w:val="00E26D76"/>
    <w:rsid w:val="00E27846"/>
    <w:rsid w:val="00E35211"/>
    <w:rsid w:val="00E4203F"/>
    <w:rsid w:val="00E46E85"/>
    <w:rsid w:val="00E77833"/>
    <w:rsid w:val="00E77CDF"/>
    <w:rsid w:val="00EA07F3"/>
    <w:rsid w:val="00EA5684"/>
    <w:rsid w:val="00EB22E1"/>
    <w:rsid w:val="00EC7748"/>
    <w:rsid w:val="00EF5790"/>
    <w:rsid w:val="00EF7635"/>
    <w:rsid w:val="00F2317F"/>
    <w:rsid w:val="00F514C3"/>
    <w:rsid w:val="00F605B7"/>
    <w:rsid w:val="00F67D8A"/>
    <w:rsid w:val="00F72721"/>
    <w:rsid w:val="00F757C6"/>
    <w:rsid w:val="00F8296C"/>
    <w:rsid w:val="00F86621"/>
    <w:rsid w:val="00F91BFD"/>
    <w:rsid w:val="00F926C3"/>
    <w:rsid w:val="00FB4E43"/>
    <w:rsid w:val="00FB612A"/>
    <w:rsid w:val="00FC0837"/>
    <w:rsid w:val="00FC2855"/>
    <w:rsid w:val="00FC391E"/>
    <w:rsid w:val="00FE4A5B"/>
    <w:rsid w:val="00FE694C"/>
    <w:rsid w:val="00FF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E4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705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BB3DC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B3DCF"/>
  </w:style>
  <w:style w:type="paragraph" w:styleId="3">
    <w:name w:val="Body Text Indent 3"/>
    <w:basedOn w:val="a"/>
    <w:link w:val="30"/>
    <w:rsid w:val="00CE73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CE7360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A3D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DF4B5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DF4B59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DF4B59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DF4B59"/>
    <w:rPr>
      <w:sz w:val="24"/>
      <w:szCs w:val="24"/>
    </w:rPr>
  </w:style>
  <w:style w:type="character" w:customStyle="1" w:styleId="10">
    <w:name w:val="Заголовок 1 Знак"/>
    <w:link w:val="1"/>
    <w:rsid w:val="00FC0837"/>
    <w:rPr>
      <w:rFonts w:ascii="Arial" w:hAnsi="Arial" w:cs="Arial"/>
      <w:b/>
      <w:bCs/>
      <w:kern w:val="32"/>
      <w:sz w:val="32"/>
      <w:szCs w:val="32"/>
    </w:rPr>
  </w:style>
  <w:style w:type="paragraph" w:styleId="ad">
    <w:name w:val="List Paragraph"/>
    <w:basedOn w:val="a"/>
    <w:link w:val="ae"/>
    <w:uiPriority w:val="34"/>
    <w:qFormat/>
    <w:rsid w:val="006C16B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6C16B7"/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Без интервала Знак"/>
    <w:link w:val="af0"/>
    <w:uiPriority w:val="1"/>
    <w:locked/>
    <w:rsid w:val="006C16B7"/>
    <w:rPr>
      <w:rFonts w:ascii="Calibri" w:hAnsi="Calibri"/>
      <w:lang w:val="en-US" w:bidi="en-US"/>
    </w:rPr>
  </w:style>
  <w:style w:type="paragraph" w:styleId="af0">
    <w:name w:val="No Spacing"/>
    <w:link w:val="af"/>
    <w:uiPriority w:val="1"/>
    <w:qFormat/>
    <w:rsid w:val="006C16B7"/>
    <w:rPr>
      <w:rFonts w:ascii="Calibri" w:hAnsi="Calibri"/>
      <w:lang w:val="en-US" w:bidi="en-US"/>
    </w:rPr>
  </w:style>
  <w:style w:type="character" w:styleId="af1">
    <w:name w:val="Hyperlink"/>
    <w:uiPriority w:val="99"/>
    <w:unhideWhenUsed/>
    <w:rsid w:val="005D26A2"/>
    <w:rPr>
      <w:color w:val="0563C1"/>
      <w:u w:val="single"/>
    </w:rPr>
  </w:style>
  <w:style w:type="paragraph" w:customStyle="1" w:styleId="Default">
    <w:name w:val="Default"/>
    <w:rsid w:val="00980D3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2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7AF68D23BDB59E721213C416811374429EBC946366BB96C6F2B7544774e4P5M" TargetMode="External"/><Relationship Id="rId18" Type="http://schemas.openxmlformats.org/officeDocument/2006/relationships/hyperlink" Target="garantF1://12036354.18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7E72C7957ED0FF455D9856DC946D07A173E24927244C05C612948FF5BADI9O" TargetMode="External"/><Relationship Id="rId17" Type="http://schemas.openxmlformats.org/officeDocument/2006/relationships/hyperlink" Target="garantF1://12036354.17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garantF1://12036354.15" TargetMode="External"/><Relationship Id="rId20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4" TargetMode="External"/><Relationship Id="rId23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0962D4DA2E165807532AA6A702FE27833A482E67C9A379ED4DDB9CA55C69257E212D7BEAD97BDEBBA2t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823629E57363CE949B7CC3F3AD9CBEDA6DFF66DB3F02CB8D3462F8122f3Q3M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F58B7-B851-4307-9482-09E35749C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5933</Words>
  <Characters>33819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39673</CharactersWithSpaces>
  <SharedDoc>false</SharedDoc>
  <HLinks>
    <vt:vector size="96" baseType="variant">
      <vt:variant>
        <vt:i4>8257576</vt:i4>
      </vt:variant>
      <vt:variant>
        <vt:i4>45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1638415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8257599</vt:i4>
      </vt:variant>
      <vt:variant>
        <vt:i4>30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6160393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consultantplus://offline/ref=3823629E57363CE949B7CC3F3AD9CBEDA6DFF66DB3F02CB8D3462F8122f3Q3M</vt:lpwstr>
      </vt:variant>
      <vt:variant>
        <vt:lpwstr/>
      </vt:variant>
      <vt:variant>
        <vt:i4>5832710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consultantplus://offline/ref=7AF68D23BDB59E721213C416811374429EBC946366BB96C6F2B7544774e4P5M</vt:lpwstr>
      </vt:variant>
      <vt:variant>
        <vt:lpwstr/>
      </vt:variant>
      <vt:variant>
        <vt:i4>4653137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consultantplus://offline/ref=F7E72C7957ED0FF455D9856DC946D07A173E24927244C05C612948FF5BADI9O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Ермакова Алла Руслановна</cp:lastModifiedBy>
  <cp:revision>4</cp:revision>
  <cp:lastPrinted>2019-10-11T11:59:00Z</cp:lastPrinted>
  <dcterms:created xsi:type="dcterms:W3CDTF">2020-06-01T13:29:00Z</dcterms:created>
  <dcterms:modified xsi:type="dcterms:W3CDTF">2020-06-01T13:52:00Z</dcterms:modified>
</cp:coreProperties>
</file>